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A4" w:rsidRPr="00C42CAB" w:rsidRDefault="00EA0AA4" w:rsidP="000F20AB">
      <w:pPr>
        <w:ind w:firstLine="697"/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EA0AA4" w:rsidRPr="008D6132" w:rsidRDefault="000F20AB" w:rsidP="000F20A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 w:rsidR="00EA0AA4" w:rsidRPr="008D6132">
        <w:rPr>
          <w:b/>
          <w:sz w:val="28"/>
          <w:szCs w:val="28"/>
        </w:rPr>
        <w:t xml:space="preserve">в </w:t>
      </w:r>
      <w:r w:rsidR="00EA0AA4" w:rsidRPr="008D6132">
        <w:rPr>
          <w:b/>
          <w:sz w:val="28"/>
          <w:szCs w:val="28"/>
          <w:u w:val="single"/>
        </w:rPr>
        <w:t>управлении главного архитектора</w:t>
      </w:r>
    </w:p>
    <w:p w:rsidR="00EA0AA4" w:rsidRPr="004D69AC" w:rsidRDefault="00EA0AA4" w:rsidP="000F20AB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D1333A" w:rsidRDefault="00D1333A" w:rsidP="000F20AB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EA57F0">
        <w:rPr>
          <w:b/>
          <w:sz w:val="28"/>
          <w:szCs w:val="28"/>
        </w:rPr>
        <w:t xml:space="preserve"> </w:t>
      </w:r>
      <w:r w:rsidR="009C0416">
        <w:rPr>
          <w:b/>
          <w:sz w:val="28"/>
          <w:szCs w:val="28"/>
          <w:lang w:val="en-US"/>
        </w:rPr>
        <w:t>I</w:t>
      </w:r>
      <w:r w:rsidR="00656310">
        <w:rPr>
          <w:b/>
          <w:sz w:val="28"/>
          <w:szCs w:val="28"/>
          <w:lang w:val="en-US"/>
        </w:rPr>
        <w:t>I</w:t>
      </w:r>
      <w:r w:rsidR="00ED4442">
        <w:rPr>
          <w:b/>
          <w:sz w:val="28"/>
          <w:szCs w:val="28"/>
          <w:lang w:val="en-US"/>
        </w:rPr>
        <w:t>I</w:t>
      </w:r>
      <w:r w:rsidR="00A247A1" w:rsidRPr="00A247A1">
        <w:rPr>
          <w:b/>
          <w:sz w:val="28"/>
          <w:szCs w:val="28"/>
        </w:rPr>
        <w:t xml:space="preserve"> </w:t>
      </w:r>
      <w:r w:rsidRPr="00C42CAB">
        <w:rPr>
          <w:b/>
          <w:sz w:val="28"/>
          <w:szCs w:val="28"/>
        </w:rPr>
        <w:t>квартале 20</w:t>
      </w:r>
      <w:r w:rsidR="00643129">
        <w:rPr>
          <w:b/>
          <w:sz w:val="28"/>
          <w:szCs w:val="28"/>
        </w:rPr>
        <w:t>2</w:t>
      </w:r>
      <w:r w:rsidR="00B20E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7D722C" w:rsidRDefault="007D722C" w:rsidP="00D1333A">
      <w:pPr>
        <w:jc w:val="center"/>
        <w:rPr>
          <w:b/>
          <w:sz w:val="28"/>
          <w:szCs w:val="28"/>
        </w:rPr>
      </w:pPr>
    </w:p>
    <w:p w:rsidR="00EA0AA4" w:rsidRPr="00767441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r w:rsidRPr="00767441">
        <w:rPr>
          <w:sz w:val="28"/>
          <w:szCs w:val="28"/>
        </w:rPr>
        <w:t xml:space="preserve">Работа с обращениями граждан в  управлении главного архитектора осуществляется в соответствии </w:t>
      </w:r>
      <w:proofErr w:type="gramStart"/>
      <w:r w:rsidRPr="00767441">
        <w:rPr>
          <w:sz w:val="28"/>
          <w:szCs w:val="28"/>
        </w:rPr>
        <w:t>с</w:t>
      </w:r>
      <w:proofErr w:type="gramEnd"/>
      <w:r w:rsidRPr="00767441">
        <w:rPr>
          <w:sz w:val="28"/>
          <w:szCs w:val="28"/>
        </w:rPr>
        <w:t xml:space="preserve">: </w:t>
      </w:r>
    </w:p>
    <w:p w:rsidR="00EA0AA4" w:rsidRPr="00767441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3B6A">
        <w:rPr>
          <w:sz w:val="28"/>
          <w:szCs w:val="28"/>
        </w:rPr>
        <w:t>-</w:t>
      </w:r>
      <w:r w:rsidRPr="00767441">
        <w:rPr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Федерации»; </w:t>
      </w:r>
    </w:p>
    <w:p w:rsidR="00EA0AA4" w:rsidRDefault="00EA0AA4" w:rsidP="00EA0AA4">
      <w:pPr>
        <w:tabs>
          <w:tab w:val="left" w:pos="5103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767441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 xml:space="preserve"> Решением Воронежской городской Думы от 26.09.2012 №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>908-</w:t>
      </w:r>
      <w:r w:rsidRPr="00767441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767441">
        <w:rPr>
          <w:color w:val="000000"/>
          <w:sz w:val="28"/>
          <w:szCs w:val="28"/>
          <w:shd w:val="clear" w:color="auto" w:fill="FFFFFF"/>
        </w:rPr>
        <w:t xml:space="preserve"> «О наделении правами юридического лица управления главного архитектора администрации городского округа город Воронеж»</w:t>
      </w:r>
      <w:r w:rsidRPr="00767441">
        <w:rPr>
          <w:sz w:val="28"/>
          <w:szCs w:val="28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 xml:space="preserve">(«Положение об управлении главного архитектора </w:t>
      </w:r>
      <w:r w:rsidR="004B5530">
        <w:rPr>
          <w:color w:val="000000"/>
          <w:sz w:val="28"/>
          <w:szCs w:val="28"/>
          <w:shd w:val="clear" w:color="auto" w:fill="FFFFFF"/>
        </w:rPr>
        <w:t>администрации городского округа</w:t>
      </w:r>
      <w:r w:rsidR="004B5530" w:rsidRPr="00767441">
        <w:rPr>
          <w:color w:val="000000"/>
          <w:sz w:val="28"/>
          <w:szCs w:val="28"/>
          <w:shd w:val="clear" w:color="auto" w:fill="FFFFFF"/>
        </w:rPr>
        <w:t xml:space="preserve"> </w:t>
      </w:r>
      <w:r w:rsidRPr="00767441">
        <w:rPr>
          <w:color w:val="000000"/>
          <w:sz w:val="28"/>
          <w:szCs w:val="28"/>
          <w:shd w:val="clear" w:color="auto" w:fill="FFFFFF"/>
        </w:rPr>
        <w:t>город Воронеж»);</w:t>
      </w:r>
    </w:p>
    <w:p w:rsidR="00EA0AA4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67441">
        <w:rPr>
          <w:sz w:val="28"/>
          <w:szCs w:val="28"/>
        </w:rPr>
        <w:t xml:space="preserve">- Регламентом администрации городского округа город Воронеж, утвержденным постановлением администрации городского округа город Воронеж от </w:t>
      </w:r>
      <w:r w:rsidRPr="00ED1570">
        <w:rPr>
          <w:sz w:val="28"/>
          <w:szCs w:val="28"/>
        </w:rPr>
        <w:t>09.09.2015</w:t>
      </w:r>
      <w:r w:rsidRPr="00767441">
        <w:rPr>
          <w:sz w:val="28"/>
          <w:szCs w:val="28"/>
        </w:rPr>
        <w:t xml:space="preserve"> № </w:t>
      </w:r>
      <w:r w:rsidRPr="00ED1570">
        <w:rPr>
          <w:sz w:val="28"/>
          <w:szCs w:val="28"/>
        </w:rPr>
        <w:t>70</w:t>
      </w:r>
      <w:r>
        <w:rPr>
          <w:sz w:val="28"/>
          <w:szCs w:val="28"/>
        </w:rPr>
        <w:t>3;</w:t>
      </w:r>
    </w:p>
    <w:p w:rsidR="00EA0AA4" w:rsidRPr="00767441" w:rsidRDefault="00EA0AA4" w:rsidP="00EA0AA4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Инструкцией по делопроизводству в администрации городского округа город Воронеж, утвержденной постановлением администрации городского округа город Воронеж  </w:t>
      </w:r>
      <w:r w:rsidRPr="001A3895">
        <w:rPr>
          <w:sz w:val="28"/>
          <w:szCs w:val="28"/>
        </w:rPr>
        <w:t xml:space="preserve">от 13 января 2017 </w:t>
      </w:r>
      <w:r>
        <w:rPr>
          <w:sz w:val="28"/>
          <w:szCs w:val="28"/>
        </w:rPr>
        <w:t>№</w:t>
      </w:r>
      <w:r w:rsidRPr="001A3895">
        <w:rPr>
          <w:sz w:val="28"/>
          <w:szCs w:val="28"/>
        </w:rPr>
        <w:t xml:space="preserve"> 12</w:t>
      </w:r>
      <w:r>
        <w:rPr>
          <w:sz w:val="28"/>
          <w:szCs w:val="28"/>
        </w:rPr>
        <w:t>.</w:t>
      </w:r>
    </w:p>
    <w:p w:rsidR="00C36E55" w:rsidRPr="007D722C" w:rsidRDefault="00C36E55" w:rsidP="005C239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62" w:type="dxa"/>
        <w:tblLayout w:type="fixed"/>
        <w:tblLook w:val="04A0" w:firstRow="1" w:lastRow="0" w:firstColumn="1" w:lastColumn="0" w:noHBand="0" w:noVBand="1"/>
      </w:tblPr>
      <w:tblGrid>
        <w:gridCol w:w="2660"/>
        <w:gridCol w:w="1167"/>
        <w:gridCol w:w="1167"/>
        <w:gridCol w:w="1167"/>
        <w:gridCol w:w="43"/>
        <w:gridCol w:w="1124"/>
        <w:gridCol w:w="1167"/>
        <w:gridCol w:w="1167"/>
      </w:tblGrid>
      <w:tr w:rsidR="00B20E5E" w:rsidRPr="000A266D" w:rsidTr="00BA5494">
        <w:tc>
          <w:tcPr>
            <w:tcW w:w="2660" w:type="dxa"/>
            <w:vMerge w:val="restart"/>
            <w:vAlign w:val="center"/>
          </w:tcPr>
          <w:p w:rsidR="00B20E5E" w:rsidRPr="000A266D" w:rsidRDefault="00B20E5E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334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56310"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22 г.</w:t>
            </w:r>
          </w:p>
        </w:tc>
        <w:tc>
          <w:tcPr>
            <w:tcW w:w="2334" w:type="dxa"/>
            <w:gridSpan w:val="3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56310"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</w:tc>
        <w:tc>
          <w:tcPr>
            <w:tcW w:w="2334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56310"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</w:tc>
      </w:tr>
      <w:tr w:rsidR="008D3AFD" w:rsidRPr="000A266D" w:rsidTr="00FB5DFA">
        <w:trPr>
          <w:trHeight w:val="689"/>
        </w:trPr>
        <w:tc>
          <w:tcPr>
            <w:tcW w:w="2660" w:type="dxa"/>
            <w:vMerge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3"/>
            <w:vAlign w:val="center"/>
          </w:tcPr>
          <w:p w:rsidR="008D3AFD" w:rsidRPr="00FB5DFA" w:rsidRDefault="008D3AFD" w:rsidP="00B54F3B">
            <w:pPr>
              <w:jc w:val="center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8D3AFD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656310" w:rsidRPr="000A266D" w:rsidTr="00BA5494">
        <w:tc>
          <w:tcPr>
            <w:tcW w:w="2660" w:type="dxa"/>
          </w:tcPr>
          <w:p w:rsidR="00656310" w:rsidRPr="000E0E82" w:rsidRDefault="00656310" w:rsidP="008D3AFD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34" w:type="dxa"/>
            <w:gridSpan w:val="2"/>
          </w:tcPr>
          <w:p w:rsidR="00656310" w:rsidRPr="00235AD7" w:rsidRDefault="00235AD7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1261</w:t>
            </w:r>
          </w:p>
        </w:tc>
        <w:tc>
          <w:tcPr>
            <w:tcW w:w="2334" w:type="dxa"/>
            <w:gridSpan w:val="3"/>
          </w:tcPr>
          <w:p w:rsidR="00656310" w:rsidRPr="001B2F09" w:rsidRDefault="00656310" w:rsidP="00BB7F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722</w:t>
            </w:r>
          </w:p>
        </w:tc>
        <w:tc>
          <w:tcPr>
            <w:tcW w:w="2334" w:type="dxa"/>
            <w:gridSpan w:val="2"/>
          </w:tcPr>
          <w:p w:rsidR="00656310" w:rsidRPr="00DE4F48" w:rsidRDefault="00656310" w:rsidP="00BB7F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574</w:t>
            </w:r>
          </w:p>
        </w:tc>
      </w:tr>
      <w:tr w:rsidR="00643129" w:rsidRPr="000A266D" w:rsidTr="00BA5494">
        <w:tc>
          <w:tcPr>
            <w:tcW w:w="9662" w:type="dxa"/>
            <w:gridSpan w:val="8"/>
          </w:tcPr>
          <w:p w:rsidR="00643129" w:rsidRPr="00FB5DFA" w:rsidRDefault="00643129" w:rsidP="001131C8">
            <w:pPr>
              <w:jc w:val="both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из них поступило:</w:t>
            </w:r>
          </w:p>
        </w:tc>
      </w:tr>
      <w:tr w:rsidR="00643129" w:rsidRPr="000A266D" w:rsidTr="00515D04">
        <w:tc>
          <w:tcPr>
            <w:tcW w:w="2660" w:type="dxa"/>
          </w:tcPr>
          <w:p w:rsidR="00643129" w:rsidRDefault="00643129" w:rsidP="001131C8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10" w:type="dxa"/>
            <w:gridSpan w:val="2"/>
            <w:vAlign w:val="center"/>
          </w:tcPr>
          <w:p w:rsidR="00643129" w:rsidRPr="00FB5DFA" w:rsidRDefault="00643129" w:rsidP="001131C8">
            <w:pPr>
              <w:jc w:val="center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шт.</w:t>
            </w:r>
          </w:p>
        </w:tc>
        <w:tc>
          <w:tcPr>
            <w:tcW w:w="1124" w:type="dxa"/>
            <w:vAlign w:val="center"/>
          </w:tcPr>
          <w:p w:rsidR="00643129" w:rsidRPr="00FB5DFA" w:rsidRDefault="00643129" w:rsidP="001131C8">
            <w:pPr>
              <w:jc w:val="center"/>
              <w:rPr>
                <w:sz w:val="24"/>
                <w:szCs w:val="24"/>
              </w:rPr>
            </w:pPr>
            <w:r w:rsidRPr="00FB5DFA"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643129" w:rsidRPr="000A266D" w:rsidRDefault="00643129" w:rsidP="00113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656310" w:rsidRPr="000A266D" w:rsidTr="003B3D11">
        <w:tc>
          <w:tcPr>
            <w:tcW w:w="2660" w:type="dxa"/>
          </w:tcPr>
          <w:p w:rsidR="00656310" w:rsidRPr="009F14AA" w:rsidRDefault="00656310" w:rsidP="008D3AFD">
            <w:pPr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1167" w:type="dxa"/>
            <w:vAlign w:val="center"/>
          </w:tcPr>
          <w:p w:rsidR="00656310" w:rsidRPr="00235AD7" w:rsidRDefault="00235AD7" w:rsidP="00D057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</w:t>
            </w:r>
          </w:p>
        </w:tc>
        <w:tc>
          <w:tcPr>
            <w:tcW w:w="1167" w:type="dxa"/>
            <w:vAlign w:val="center"/>
          </w:tcPr>
          <w:p w:rsidR="00656310" w:rsidRPr="003F53A4" w:rsidRDefault="0011498D" w:rsidP="003F53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34,5</w:t>
            </w:r>
          </w:p>
        </w:tc>
        <w:tc>
          <w:tcPr>
            <w:tcW w:w="1210" w:type="dxa"/>
            <w:gridSpan w:val="2"/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337</w:t>
            </w:r>
          </w:p>
        </w:tc>
        <w:tc>
          <w:tcPr>
            <w:tcW w:w="1124" w:type="dxa"/>
            <w:vAlign w:val="center"/>
          </w:tcPr>
          <w:p w:rsidR="00656310" w:rsidRPr="00D05782" w:rsidRDefault="00656310" w:rsidP="00BB7FB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sz w:val="24"/>
                <w:szCs w:val="24"/>
              </w:rPr>
            </w:pPr>
            <w:r w:rsidRPr="002C071C">
              <w:rPr>
                <w:sz w:val="24"/>
                <w:szCs w:val="24"/>
              </w:rPr>
              <w:t>293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2C071C">
              <w:rPr>
                <w:color w:val="000000"/>
                <w:sz w:val="24"/>
                <w:szCs w:val="24"/>
              </w:rPr>
              <w:t>51,2</w:t>
            </w:r>
          </w:p>
        </w:tc>
      </w:tr>
      <w:tr w:rsidR="00656310" w:rsidRPr="000A266D" w:rsidTr="003B3D11">
        <w:tc>
          <w:tcPr>
            <w:tcW w:w="2660" w:type="dxa"/>
          </w:tcPr>
          <w:p w:rsidR="00656310" w:rsidRPr="005C2391" w:rsidRDefault="00656310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167" w:type="dxa"/>
            <w:vAlign w:val="center"/>
          </w:tcPr>
          <w:p w:rsidR="00656310" w:rsidRPr="00C954AE" w:rsidRDefault="00646522" w:rsidP="00A74B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167" w:type="dxa"/>
            <w:vAlign w:val="center"/>
          </w:tcPr>
          <w:p w:rsidR="00656310" w:rsidRPr="00AA7484" w:rsidRDefault="00646522" w:rsidP="003F53A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210" w:type="dxa"/>
            <w:gridSpan w:val="2"/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282</w:t>
            </w:r>
          </w:p>
        </w:tc>
        <w:tc>
          <w:tcPr>
            <w:tcW w:w="1124" w:type="dxa"/>
            <w:vAlign w:val="center"/>
          </w:tcPr>
          <w:p w:rsidR="00656310" w:rsidRPr="00D05782" w:rsidRDefault="00656310" w:rsidP="00BB7FB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sz w:val="24"/>
                <w:szCs w:val="24"/>
              </w:rPr>
            </w:pPr>
            <w:r w:rsidRPr="002C071C">
              <w:rPr>
                <w:sz w:val="24"/>
                <w:szCs w:val="24"/>
              </w:rPr>
              <w:t>199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2C071C">
              <w:rPr>
                <w:color w:val="000000"/>
                <w:sz w:val="24"/>
                <w:szCs w:val="24"/>
              </w:rPr>
              <w:t>35</w:t>
            </w:r>
          </w:p>
        </w:tc>
      </w:tr>
      <w:tr w:rsidR="00656310" w:rsidRPr="000A266D" w:rsidTr="003B3D11">
        <w:tc>
          <w:tcPr>
            <w:tcW w:w="2660" w:type="dxa"/>
          </w:tcPr>
          <w:p w:rsidR="00656310" w:rsidRPr="005C2391" w:rsidRDefault="00656310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167" w:type="dxa"/>
            <w:vAlign w:val="center"/>
          </w:tcPr>
          <w:p w:rsidR="00656310" w:rsidRPr="00C954AE" w:rsidRDefault="00646522" w:rsidP="00571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67" w:type="dxa"/>
            <w:vAlign w:val="center"/>
          </w:tcPr>
          <w:p w:rsidR="00656310" w:rsidRPr="00AA7484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10" w:type="dxa"/>
            <w:gridSpan w:val="2"/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43</w:t>
            </w:r>
          </w:p>
        </w:tc>
        <w:tc>
          <w:tcPr>
            <w:tcW w:w="1124" w:type="dxa"/>
            <w:vAlign w:val="center"/>
          </w:tcPr>
          <w:p w:rsidR="00656310" w:rsidRPr="004A1FF7" w:rsidRDefault="00656310" w:rsidP="00BB7FBB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sz w:val="24"/>
                <w:szCs w:val="24"/>
              </w:rPr>
            </w:pPr>
            <w:r w:rsidRPr="002C071C">
              <w:rPr>
                <w:sz w:val="24"/>
                <w:szCs w:val="24"/>
              </w:rPr>
              <w:t>92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2C071C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56310" w:rsidRPr="000A266D" w:rsidTr="003B3D11">
        <w:tc>
          <w:tcPr>
            <w:tcW w:w="2660" w:type="dxa"/>
          </w:tcPr>
          <w:p w:rsidR="00656310" w:rsidRPr="005C2391" w:rsidRDefault="00656310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167" w:type="dxa"/>
            <w:vAlign w:val="center"/>
          </w:tcPr>
          <w:p w:rsidR="00656310" w:rsidRPr="00C954AE" w:rsidRDefault="00646522" w:rsidP="00571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67" w:type="dxa"/>
            <w:vAlign w:val="center"/>
          </w:tcPr>
          <w:p w:rsidR="00656310" w:rsidRPr="00D05782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210" w:type="dxa"/>
            <w:gridSpan w:val="2"/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9</w:t>
            </w:r>
          </w:p>
        </w:tc>
        <w:tc>
          <w:tcPr>
            <w:tcW w:w="1124" w:type="dxa"/>
            <w:vAlign w:val="center"/>
          </w:tcPr>
          <w:p w:rsidR="00656310" w:rsidRPr="00D05782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</w:t>
            </w:r>
            <w:r w:rsidRPr="00D057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sz w:val="24"/>
                <w:szCs w:val="24"/>
              </w:rPr>
            </w:pPr>
            <w:r w:rsidRPr="002C071C">
              <w:rPr>
                <w:sz w:val="24"/>
                <w:szCs w:val="24"/>
              </w:rPr>
              <w:t>2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2C071C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656310" w:rsidRPr="000A266D" w:rsidTr="003B3D11">
        <w:tc>
          <w:tcPr>
            <w:tcW w:w="2660" w:type="dxa"/>
          </w:tcPr>
          <w:p w:rsidR="00656310" w:rsidRPr="005C2391" w:rsidRDefault="00656310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167" w:type="dxa"/>
            <w:vAlign w:val="center"/>
          </w:tcPr>
          <w:p w:rsidR="00656310" w:rsidRPr="00646522" w:rsidRDefault="00646522" w:rsidP="005715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656310" w:rsidRPr="00646522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-</w:t>
            </w:r>
          </w:p>
        </w:tc>
        <w:tc>
          <w:tcPr>
            <w:tcW w:w="1124" w:type="dxa"/>
            <w:vAlign w:val="center"/>
          </w:tcPr>
          <w:p w:rsidR="00656310" w:rsidRPr="00D05782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sz w:val="24"/>
                <w:szCs w:val="24"/>
              </w:rPr>
            </w:pPr>
            <w:r w:rsidRPr="002C071C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2C07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56310" w:rsidRPr="000A266D" w:rsidTr="00103DDD">
        <w:tc>
          <w:tcPr>
            <w:tcW w:w="2660" w:type="dxa"/>
          </w:tcPr>
          <w:p w:rsidR="00656310" w:rsidRPr="005C2391" w:rsidRDefault="00656310" w:rsidP="008D3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1167" w:type="dxa"/>
            <w:vAlign w:val="center"/>
          </w:tcPr>
          <w:p w:rsidR="00656310" w:rsidRPr="00646522" w:rsidRDefault="00646522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656310" w:rsidRPr="00646522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10" w:type="dxa"/>
            <w:gridSpan w:val="2"/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3</w:t>
            </w:r>
          </w:p>
        </w:tc>
        <w:tc>
          <w:tcPr>
            <w:tcW w:w="1124" w:type="dxa"/>
            <w:vAlign w:val="center"/>
          </w:tcPr>
          <w:p w:rsidR="00656310" w:rsidRPr="00D05782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sz w:val="24"/>
                <w:szCs w:val="24"/>
              </w:rPr>
            </w:pPr>
            <w:r w:rsidRPr="002C071C">
              <w:rPr>
                <w:sz w:val="24"/>
                <w:szCs w:val="24"/>
              </w:rPr>
              <w:t>-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2C071C">
              <w:rPr>
                <w:color w:val="000000"/>
                <w:sz w:val="24"/>
                <w:szCs w:val="24"/>
              </w:rPr>
              <w:t>-</w:t>
            </w:r>
          </w:p>
        </w:tc>
      </w:tr>
      <w:tr w:rsidR="00656310" w:rsidRPr="000A266D" w:rsidTr="00BA5494">
        <w:tc>
          <w:tcPr>
            <w:tcW w:w="9662" w:type="dxa"/>
            <w:gridSpan w:val="8"/>
          </w:tcPr>
          <w:p w:rsidR="00656310" w:rsidRPr="00656310" w:rsidRDefault="00656310" w:rsidP="00BA549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56310" w:rsidRPr="000A266D" w:rsidTr="00BA5494">
        <w:tc>
          <w:tcPr>
            <w:tcW w:w="2660" w:type="dxa"/>
          </w:tcPr>
          <w:p w:rsidR="00656310" w:rsidRPr="005C2391" w:rsidRDefault="00656310" w:rsidP="008D3AFD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67" w:type="dxa"/>
            <w:vAlign w:val="center"/>
          </w:tcPr>
          <w:p w:rsidR="00656310" w:rsidRPr="00235AD7" w:rsidRDefault="00235AD7" w:rsidP="002506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825</w:t>
            </w:r>
          </w:p>
        </w:tc>
        <w:tc>
          <w:tcPr>
            <w:tcW w:w="1167" w:type="dxa"/>
            <w:vAlign w:val="center"/>
          </w:tcPr>
          <w:p w:rsidR="00656310" w:rsidRPr="00D05782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65,4</w:t>
            </w:r>
          </w:p>
        </w:tc>
        <w:tc>
          <w:tcPr>
            <w:tcW w:w="1167" w:type="dxa"/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385</w:t>
            </w:r>
          </w:p>
        </w:tc>
        <w:tc>
          <w:tcPr>
            <w:tcW w:w="1167" w:type="dxa"/>
            <w:gridSpan w:val="2"/>
            <w:vAlign w:val="center"/>
          </w:tcPr>
          <w:p w:rsidR="00656310" w:rsidRPr="00D05782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sz w:val="24"/>
                <w:szCs w:val="24"/>
              </w:rPr>
            </w:pPr>
            <w:r w:rsidRPr="002C071C">
              <w:rPr>
                <w:sz w:val="24"/>
                <w:szCs w:val="24"/>
              </w:rPr>
              <w:t>281</w:t>
            </w:r>
          </w:p>
        </w:tc>
        <w:tc>
          <w:tcPr>
            <w:tcW w:w="1167" w:type="dxa"/>
            <w:vAlign w:val="center"/>
          </w:tcPr>
          <w:p w:rsidR="00656310" w:rsidRPr="002C071C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2C071C">
              <w:rPr>
                <w:color w:val="000000"/>
                <w:sz w:val="24"/>
                <w:szCs w:val="24"/>
              </w:rPr>
              <w:t>49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BE2529" w:rsidRDefault="00BE2529" w:rsidP="00BE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F527F">
        <w:rPr>
          <w:sz w:val="28"/>
          <w:szCs w:val="28"/>
        </w:rPr>
        <w:t>В</w:t>
      </w:r>
      <w:r w:rsidR="00EA57F0" w:rsidRPr="00EA57F0">
        <w:rPr>
          <w:sz w:val="28"/>
          <w:szCs w:val="28"/>
        </w:rPr>
        <w:t xml:space="preserve"> </w:t>
      </w:r>
      <w:r w:rsidR="004A1FF7">
        <w:rPr>
          <w:sz w:val="28"/>
          <w:szCs w:val="28"/>
          <w:lang w:val="en-US"/>
        </w:rPr>
        <w:t>I</w:t>
      </w:r>
      <w:r w:rsidR="00656310">
        <w:rPr>
          <w:sz w:val="28"/>
          <w:szCs w:val="28"/>
          <w:lang w:val="en-US"/>
        </w:rPr>
        <w:t>I</w:t>
      </w:r>
      <w:r w:rsidR="00ED4442">
        <w:rPr>
          <w:sz w:val="28"/>
          <w:szCs w:val="28"/>
          <w:lang w:val="en-US"/>
        </w:rPr>
        <w:t>I</w:t>
      </w:r>
      <w:r w:rsidRPr="003F3621">
        <w:rPr>
          <w:b/>
          <w:sz w:val="28"/>
          <w:szCs w:val="28"/>
        </w:rPr>
        <w:t xml:space="preserve"> </w:t>
      </w:r>
      <w:r w:rsidRPr="005F527F">
        <w:rPr>
          <w:sz w:val="28"/>
          <w:szCs w:val="28"/>
        </w:rPr>
        <w:t>квартале 20</w:t>
      </w:r>
      <w:r w:rsidR="00DE4F48">
        <w:rPr>
          <w:sz w:val="28"/>
          <w:szCs w:val="28"/>
        </w:rPr>
        <w:t>2</w:t>
      </w:r>
      <w:r w:rsidR="00B20E5E">
        <w:rPr>
          <w:sz w:val="28"/>
          <w:szCs w:val="28"/>
        </w:rPr>
        <w:t>2</w:t>
      </w:r>
      <w:r w:rsidRPr="005F527F">
        <w:rPr>
          <w:sz w:val="28"/>
          <w:szCs w:val="28"/>
        </w:rPr>
        <w:t xml:space="preserve"> года в управление главного архитектора  (далее – Управление) поступило</w:t>
      </w:r>
      <w:r w:rsidRPr="003F3621">
        <w:rPr>
          <w:color w:val="FF0000"/>
          <w:sz w:val="28"/>
          <w:szCs w:val="28"/>
        </w:rPr>
        <w:t xml:space="preserve"> </w:t>
      </w:r>
      <w:r w:rsidR="00235AD7">
        <w:rPr>
          <w:b/>
          <w:color w:val="000000" w:themeColor="text1"/>
          <w:sz w:val="28"/>
          <w:szCs w:val="28"/>
          <w:u w:val="single"/>
        </w:rPr>
        <w:t>1 261</w:t>
      </w:r>
      <w:r w:rsidR="00ED4442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5F527F">
        <w:rPr>
          <w:sz w:val="28"/>
          <w:szCs w:val="28"/>
        </w:rPr>
        <w:t>обращени</w:t>
      </w:r>
      <w:r w:rsidR="00235AD7">
        <w:rPr>
          <w:sz w:val="28"/>
          <w:szCs w:val="28"/>
        </w:rPr>
        <w:t>е</w:t>
      </w:r>
      <w:r w:rsidRPr="005F527F">
        <w:rPr>
          <w:sz w:val="28"/>
          <w:szCs w:val="28"/>
        </w:rPr>
        <w:t xml:space="preserve">, за </w:t>
      </w:r>
      <w:r w:rsidRPr="00C97C44">
        <w:rPr>
          <w:sz w:val="28"/>
          <w:szCs w:val="28"/>
        </w:rPr>
        <w:t xml:space="preserve">аналогичный период прошлого года – </w:t>
      </w:r>
      <w:r w:rsidR="00ED4442">
        <w:rPr>
          <w:b/>
          <w:sz w:val="24"/>
          <w:szCs w:val="24"/>
          <w:u w:val="single"/>
        </w:rPr>
        <w:t>7</w:t>
      </w:r>
      <w:r w:rsidR="00235AD7">
        <w:rPr>
          <w:b/>
          <w:sz w:val="24"/>
          <w:szCs w:val="24"/>
          <w:u w:val="single"/>
        </w:rPr>
        <w:t>22</w:t>
      </w:r>
      <w:r w:rsidRPr="00C97C44">
        <w:rPr>
          <w:sz w:val="28"/>
          <w:szCs w:val="28"/>
        </w:rPr>
        <w:t xml:space="preserve"> обращени</w:t>
      </w:r>
      <w:r w:rsidR="00235AD7">
        <w:rPr>
          <w:sz w:val="28"/>
          <w:szCs w:val="28"/>
        </w:rPr>
        <w:t>я</w:t>
      </w:r>
      <w:r w:rsidRPr="00C97C44">
        <w:rPr>
          <w:sz w:val="28"/>
          <w:szCs w:val="28"/>
        </w:rPr>
        <w:t>. Количество обращений поступивших в</w:t>
      </w:r>
      <w:r w:rsidR="00EA57F0" w:rsidRPr="00EA57F0">
        <w:rPr>
          <w:sz w:val="28"/>
          <w:szCs w:val="28"/>
        </w:rPr>
        <w:t xml:space="preserve"> </w:t>
      </w:r>
      <w:r w:rsidR="004A1FF7">
        <w:rPr>
          <w:sz w:val="28"/>
          <w:szCs w:val="28"/>
          <w:lang w:val="en-US"/>
        </w:rPr>
        <w:t>I</w:t>
      </w:r>
      <w:r w:rsidR="00656310">
        <w:rPr>
          <w:sz w:val="28"/>
          <w:szCs w:val="28"/>
          <w:lang w:val="en-US"/>
        </w:rPr>
        <w:t>I</w:t>
      </w:r>
      <w:r w:rsidR="00ED4442">
        <w:rPr>
          <w:sz w:val="28"/>
          <w:szCs w:val="28"/>
          <w:lang w:val="en-US"/>
        </w:rPr>
        <w:t>I</w:t>
      </w:r>
      <w:r w:rsidRPr="00C97C44">
        <w:rPr>
          <w:sz w:val="28"/>
          <w:szCs w:val="28"/>
        </w:rPr>
        <w:t xml:space="preserve"> квартале 20</w:t>
      </w:r>
      <w:r w:rsidR="00C97C44" w:rsidRPr="00C97C44">
        <w:rPr>
          <w:sz w:val="28"/>
          <w:szCs w:val="28"/>
        </w:rPr>
        <w:t>2</w:t>
      </w:r>
      <w:r w:rsidR="00AF46AD">
        <w:rPr>
          <w:sz w:val="28"/>
          <w:szCs w:val="28"/>
        </w:rPr>
        <w:t>1</w:t>
      </w:r>
      <w:r w:rsidR="00ED4442">
        <w:rPr>
          <w:sz w:val="28"/>
          <w:szCs w:val="28"/>
        </w:rPr>
        <w:t xml:space="preserve"> года </w:t>
      </w:r>
      <w:r w:rsidR="00235AD7">
        <w:rPr>
          <w:sz w:val="28"/>
          <w:szCs w:val="28"/>
        </w:rPr>
        <w:t>увеличилось</w:t>
      </w:r>
      <w:r w:rsidRPr="00C97C44">
        <w:rPr>
          <w:sz w:val="28"/>
          <w:szCs w:val="28"/>
        </w:rPr>
        <w:t xml:space="preserve"> по отношению к аналогичному периоду прошлого года</w:t>
      </w:r>
      <w:r w:rsidR="003A2352">
        <w:rPr>
          <w:sz w:val="28"/>
          <w:szCs w:val="28"/>
        </w:rPr>
        <w:t xml:space="preserve">. </w:t>
      </w:r>
      <w:r w:rsidR="008F0463">
        <w:rPr>
          <w:sz w:val="28"/>
          <w:szCs w:val="28"/>
        </w:rPr>
        <w:t xml:space="preserve">    </w:t>
      </w:r>
    </w:p>
    <w:p w:rsidR="00235AD7" w:rsidRDefault="00235AD7" w:rsidP="00BE25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Увеличение вызвано тем, что в управление поступило большее количество обращений по вопросу о разъяснении итогов общественных </w:t>
      </w:r>
      <w:r>
        <w:rPr>
          <w:sz w:val="28"/>
          <w:szCs w:val="28"/>
        </w:rPr>
        <w:lastRenderedPageBreak/>
        <w:t>обсуждений по проекту решения о внесении изменений в Правила землепользования и застройки городского округа город Воронеж, в части изменений территориальной зоны земельного участка по ул. Путиловская, 19.</w:t>
      </w:r>
    </w:p>
    <w:p w:rsidR="00235AD7" w:rsidRDefault="00235AD7" w:rsidP="00BE2529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313"/>
        <w:gridCol w:w="955"/>
        <w:gridCol w:w="1000"/>
        <w:gridCol w:w="1009"/>
        <w:gridCol w:w="1104"/>
        <w:gridCol w:w="1104"/>
      </w:tblGrid>
      <w:tr w:rsidR="00B20E5E" w:rsidRPr="000A266D" w:rsidTr="003F53A4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0E5E" w:rsidRPr="000A266D" w:rsidRDefault="00B20E5E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E5E" w:rsidRDefault="00ED4442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56310">
              <w:rPr>
                <w:sz w:val="24"/>
                <w:szCs w:val="24"/>
                <w:lang w:val="en-US"/>
              </w:rPr>
              <w:t>I</w:t>
            </w:r>
            <w:r w:rsidR="00B20E5E">
              <w:rPr>
                <w:sz w:val="24"/>
                <w:szCs w:val="24"/>
                <w:lang w:val="en-US"/>
              </w:rPr>
              <w:t xml:space="preserve">I </w:t>
            </w:r>
            <w:r w:rsidR="00B20E5E">
              <w:rPr>
                <w:sz w:val="24"/>
                <w:szCs w:val="24"/>
              </w:rPr>
              <w:t xml:space="preserve">квартал </w:t>
            </w:r>
            <w:r w:rsidR="00B20E5E">
              <w:rPr>
                <w:sz w:val="24"/>
                <w:szCs w:val="24"/>
                <w:lang w:val="en-US"/>
              </w:rPr>
              <w:t>20</w:t>
            </w:r>
            <w:r w:rsidR="00B20E5E">
              <w:rPr>
                <w:sz w:val="24"/>
                <w:szCs w:val="24"/>
              </w:rPr>
              <w:t>22 г.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Default="00B20E5E" w:rsidP="00656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 w:rsidR="00656310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21г.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Default="00656310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 w:rsidR="00B20E5E">
              <w:rPr>
                <w:sz w:val="24"/>
                <w:szCs w:val="24"/>
                <w:lang w:val="en-US"/>
              </w:rPr>
              <w:t xml:space="preserve">I </w:t>
            </w:r>
            <w:r w:rsidR="00B20E5E">
              <w:rPr>
                <w:sz w:val="24"/>
                <w:szCs w:val="24"/>
              </w:rPr>
              <w:t xml:space="preserve">квартал </w:t>
            </w:r>
            <w:r w:rsidR="00B20E5E">
              <w:rPr>
                <w:sz w:val="24"/>
                <w:szCs w:val="24"/>
                <w:lang w:val="en-US"/>
              </w:rPr>
              <w:t>20</w:t>
            </w:r>
            <w:r w:rsidR="00B20E5E">
              <w:rPr>
                <w:sz w:val="24"/>
                <w:szCs w:val="24"/>
              </w:rPr>
              <w:t>20 г.</w:t>
            </w:r>
          </w:p>
        </w:tc>
      </w:tr>
      <w:tr w:rsidR="00B20E5E" w:rsidRPr="000A266D" w:rsidTr="003F53A4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E5E" w:rsidRPr="000A266D" w:rsidRDefault="00B20E5E" w:rsidP="00633DA0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656310" w:rsidRPr="000A266D" w:rsidTr="003F53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10" w:rsidRPr="00A943E3" w:rsidRDefault="00656310" w:rsidP="00890881">
            <w:pPr>
              <w:jc w:val="center"/>
              <w:rPr>
                <w:sz w:val="24"/>
                <w:szCs w:val="24"/>
              </w:rPr>
            </w:pPr>
            <w:r w:rsidRPr="00270A87">
              <w:rPr>
                <w:b/>
                <w:sz w:val="24"/>
                <w:szCs w:val="24"/>
              </w:rPr>
              <w:t>0003.0009.0097.0</w:t>
            </w:r>
            <w:r>
              <w:rPr>
                <w:b/>
                <w:sz w:val="24"/>
                <w:szCs w:val="24"/>
              </w:rPr>
              <w:t>688</w:t>
            </w:r>
            <w:r w:rsidRPr="00C74999">
              <w:rPr>
                <w:sz w:val="24"/>
                <w:szCs w:val="24"/>
              </w:rPr>
              <w:t xml:space="preserve"> Градостроительство. Архитектура и проектирование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ED04B2" w:rsidRDefault="00646522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ED04B2" w:rsidRDefault="00646522" w:rsidP="0089088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337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65631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65631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293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65631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 w:rsidRPr="00656310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56310" w:rsidRPr="000A266D" w:rsidTr="003F53A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310" w:rsidRPr="000A266D" w:rsidRDefault="00656310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10" w:rsidRPr="00ED04B2" w:rsidRDefault="00646522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ED04B2" w:rsidRDefault="006465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337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100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293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310" w:rsidRPr="00656310" w:rsidRDefault="00656310" w:rsidP="00BB7FBB">
            <w:pPr>
              <w:jc w:val="center"/>
              <w:rPr>
                <w:sz w:val="24"/>
                <w:szCs w:val="24"/>
              </w:rPr>
            </w:pPr>
            <w:r w:rsidRPr="00656310">
              <w:rPr>
                <w:sz w:val="24"/>
                <w:szCs w:val="24"/>
              </w:rPr>
              <w:t>100</w:t>
            </w:r>
          </w:p>
        </w:tc>
      </w:tr>
    </w:tbl>
    <w:p w:rsidR="009120D3" w:rsidRDefault="009120D3" w:rsidP="00912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120D3" w:rsidRDefault="009120D3" w:rsidP="009120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6F22">
        <w:rPr>
          <w:sz w:val="28"/>
          <w:szCs w:val="28"/>
        </w:rPr>
        <w:t xml:space="preserve">Анализ тематической структуры письменных обращений граждан, поступивших непосредственно в Управление, показывает, что большая часть из них поступила по </w:t>
      </w:r>
      <w:r w:rsidRPr="00F8771F">
        <w:rPr>
          <w:sz w:val="28"/>
          <w:szCs w:val="28"/>
        </w:rPr>
        <w:t>вопросам Градостроительство. Архитектура и проектирование</w:t>
      </w:r>
      <w:r>
        <w:rPr>
          <w:sz w:val="28"/>
          <w:szCs w:val="28"/>
        </w:rPr>
        <w:t xml:space="preserve"> </w:t>
      </w:r>
      <w:r w:rsidRPr="00F8771F">
        <w:rPr>
          <w:sz w:val="28"/>
          <w:szCs w:val="28"/>
        </w:rPr>
        <w:t>–</w:t>
      </w:r>
      <w:r w:rsidR="00646522">
        <w:rPr>
          <w:b/>
          <w:sz w:val="28"/>
          <w:szCs w:val="28"/>
        </w:rPr>
        <w:t xml:space="preserve"> 436</w:t>
      </w:r>
      <w:r w:rsidR="003F53A4">
        <w:rPr>
          <w:b/>
          <w:sz w:val="28"/>
          <w:szCs w:val="28"/>
        </w:rPr>
        <w:t xml:space="preserve"> </w:t>
      </w:r>
      <w:r w:rsidRPr="00F8771F">
        <w:rPr>
          <w:sz w:val="28"/>
          <w:szCs w:val="28"/>
        </w:rPr>
        <w:t>обращени</w:t>
      </w:r>
      <w:r w:rsidR="00ED04B2">
        <w:rPr>
          <w:sz w:val="28"/>
          <w:szCs w:val="28"/>
        </w:rPr>
        <w:t>й</w:t>
      </w:r>
      <w:r w:rsidRPr="00F8771F">
        <w:rPr>
          <w:sz w:val="28"/>
          <w:szCs w:val="28"/>
        </w:rPr>
        <w:t>.</w:t>
      </w:r>
    </w:p>
    <w:p w:rsidR="009120D3" w:rsidRPr="00F8771F" w:rsidRDefault="009120D3" w:rsidP="009120D3">
      <w:pPr>
        <w:jc w:val="both"/>
        <w:rPr>
          <w:sz w:val="28"/>
          <w:szCs w:val="28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802"/>
        <w:gridCol w:w="1023"/>
        <w:gridCol w:w="1071"/>
        <w:gridCol w:w="1071"/>
        <w:gridCol w:w="1071"/>
        <w:gridCol w:w="1071"/>
        <w:gridCol w:w="1071"/>
      </w:tblGrid>
      <w:tr w:rsidR="00B20E5E" w:rsidRPr="000A266D" w:rsidTr="00643129">
        <w:tc>
          <w:tcPr>
            <w:tcW w:w="2802" w:type="dxa"/>
            <w:vAlign w:val="center"/>
          </w:tcPr>
          <w:p w:rsidR="00B20E5E" w:rsidRPr="000A266D" w:rsidRDefault="00B20E5E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094" w:type="dxa"/>
            <w:gridSpan w:val="2"/>
            <w:vAlign w:val="center"/>
          </w:tcPr>
          <w:p w:rsidR="00B20E5E" w:rsidRDefault="00656310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 w:rsidR="00B20E5E">
              <w:rPr>
                <w:sz w:val="24"/>
                <w:szCs w:val="24"/>
                <w:lang w:val="en-US"/>
              </w:rPr>
              <w:t xml:space="preserve">I </w:t>
            </w:r>
            <w:r w:rsidR="00B20E5E">
              <w:rPr>
                <w:sz w:val="24"/>
                <w:szCs w:val="24"/>
              </w:rPr>
              <w:t xml:space="preserve">квартал </w:t>
            </w:r>
            <w:r w:rsidR="00B20E5E">
              <w:rPr>
                <w:sz w:val="24"/>
                <w:szCs w:val="24"/>
                <w:lang w:val="en-US"/>
              </w:rPr>
              <w:t>20</w:t>
            </w:r>
            <w:r w:rsidR="00B20E5E">
              <w:rPr>
                <w:sz w:val="24"/>
                <w:szCs w:val="24"/>
              </w:rPr>
              <w:t>22 г.</w:t>
            </w:r>
          </w:p>
        </w:tc>
        <w:tc>
          <w:tcPr>
            <w:tcW w:w="2142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56310"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21 г.</w:t>
            </w:r>
          </w:p>
        </w:tc>
        <w:tc>
          <w:tcPr>
            <w:tcW w:w="2142" w:type="dxa"/>
            <w:gridSpan w:val="2"/>
            <w:vAlign w:val="center"/>
          </w:tcPr>
          <w:p w:rsidR="00B20E5E" w:rsidRDefault="00B20E5E" w:rsidP="00633D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656310">
              <w:rPr>
                <w:sz w:val="24"/>
                <w:szCs w:val="24"/>
                <w:lang w:val="en-US"/>
              </w:rPr>
              <w:t>I</w:t>
            </w:r>
            <w:r w:rsidR="00ED444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20 г.</w:t>
            </w:r>
          </w:p>
        </w:tc>
      </w:tr>
      <w:tr w:rsidR="00ED11EC" w:rsidRPr="000A266D" w:rsidTr="00643129">
        <w:tc>
          <w:tcPr>
            <w:tcW w:w="2802" w:type="dxa"/>
          </w:tcPr>
          <w:p w:rsidR="00ED11EC" w:rsidRPr="000A266D" w:rsidRDefault="00ED11EC" w:rsidP="00BA5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ED11EC" w:rsidRPr="00673728" w:rsidRDefault="00ED11EC" w:rsidP="00BA5494">
            <w:pPr>
              <w:jc w:val="center"/>
              <w:rPr>
                <w:b/>
                <w:sz w:val="24"/>
                <w:szCs w:val="24"/>
              </w:rPr>
            </w:pPr>
            <w:r w:rsidRPr="00673728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673728" w:rsidRDefault="00ED11EC" w:rsidP="00BA5494">
            <w:pPr>
              <w:jc w:val="center"/>
              <w:rPr>
                <w:b/>
                <w:sz w:val="24"/>
                <w:szCs w:val="24"/>
              </w:rPr>
            </w:pPr>
            <w:r w:rsidRPr="00673728">
              <w:rPr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D11EC" w:rsidRPr="000A266D" w:rsidRDefault="00ED11EC" w:rsidP="00BA5494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656310" w:rsidRPr="000A266D" w:rsidTr="00643129">
        <w:tc>
          <w:tcPr>
            <w:tcW w:w="2802" w:type="dxa"/>
          </w:tcPr>
          <w:p w:rsidR="00656310" w:rsidRPr="000A266D" w:rsidRDefault="00656310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23" w:type="dxa"/>
            <w:vAlign w:val="center"/>
          </w:tcPr>
          <w:p w:rsidR="00656310" w:rsidRPr="00A247A1" w:rsidRDefault="00646522" w:rsidP="00646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071" w:type="dxa"/>
            <w:vAlign w:val="center"/>
          </w:tcPr>
          <w:p w:rsidR="00656310" w:rsidRPr="00A247A1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43,4</w:t>
            </w:r>
          </w:p>
        </w:tc>
      </w:tr>
      <w:tr w:rsidR="00656310" w:rsidRPr="000A266D" w:rsidTr="00643129">
        <w:tc>
          <w:tcPr>
            <w:tcW w:w="2802" w:type="dxa"/>
          </w:tcPr>
          <w:p w:rsidR="00656310" w:rsidRPr="000A266D" w:rsidRDefault="00656310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23" w:type="dxa"/>
            <w:vAlign w:val="center"/>
          </w:tcPr>
          <w:p w:rsidR="00656310" w:rsidRPr="001C6030" w:rsidRDefault="00646522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56310" w:rsidRPr="000A266D" w:rsidTr="00643129">
        <w:trPr>
          <w:trHeight w:val="348"/>
        </w:trPr>
        <w:tc>
          <w:tcPr>
            <w:tcW w:w="2802" w:type="dxa"/>
          </w:tcPr>
          <w:p w:rsidR="00656310" w:rsidRPr="000A266D" w:rsidRDefault="00656310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023" w:type="dxa"/>
            <w:vAlign w:val="center"/>
          </w:tcPr>
          <w:p w:rsidR="00656310" w:rsidRPr="001C6030" w:rsidRDefault="00646522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56310" w:rsidRPr="000A266D" w:rsidTr="00643129">
        <w:tc>
          <w:tcPr>
            <w:tcW w:w="2802" w:type="dxa"/>
          </w:tcPr>
          <w:p w:rsidR="00656310" w:rsidRPr="000A266D" w:rsidRDefault="00656310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23" w:type="dxa"/>
            <w:vAlign w:val="center"/>
          </w:tcPr>
          <w:p w:rsidR="00656310" w:rsidRPr="001C6030" w:rsidRDefault="00646522" w:rsidP="004A1F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370CD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31,4</w:t>
            </w:r>
          </w:p>
        </w:tc>
      </w:tr>
      <w:tr w:rsidR="00656310" w:rsidRPr="000A266D" w:rsidTr="00643129">
        <w:tc>
          <w:tcPr>
            <w:tcW w:w="2802" w:type="dxa"/>
          </w:tcPr>
          <w:p w:rsidR="00656310" w:rsidRPr="005C3DC9" w:rsidRDefault="00656310" w:rsidP="00BA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023" w:type="dxa"/>
            <w:vAlign w:val="center"/>
          </w:tcPr>
          <w:p w:rsidR="00656310" w:rsidRPr="001C6030" w:rsidRDefault="00646522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56310" w:rsidRPr="000A266D" w:rsidTr="00643129">
        <w:tc>
          <w:tcPr>
            <w:tcW w:w="2802" w:type="dxa"/>
          </w:tcPr>
          <w:p w:rsidR="00656310" w:rsidRPr="000A266D" w:rsidRDefault="00656310" w:rsidP="00BA5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023" w:type="dxa"/>
            <w:vAlign w:val="center"/>
          </w:tcPr>
          <w:p w:rsidR="00656310" w:rsidRPr="001C6030" w:rsidRDefault="00646522" w:rsidP="00BE7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56310" w:rsidRPr="000A266D" w:rsidTr="00643129">
        <w:tc>
          <w:tcPr>
            <w:tcW w:w="2802" w:type="dxa"/>
          </w:tcPr>
          <w:p w:rsidR="00656310" w:rsidRPr="000A266D" w:rsidRDefault="00656310" w:rsidP="00BA5494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23" w:type="dxa"/>
            <w:vAlign w:val="center"/>
          </w:tcPr>
          <w:p w:rsidR="00656310" w:rsidRPr="001C6030" w:rsidRDefault="00646522" w:rsidP="0006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BE75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656310" w:rsidRPr="000A266D" w:rsidTr="00643129">
        <w:trPr>
          <w:trHeight w:val="361"/>
        </w:trPr>
        <w:tc>
          <w:tcPr>
            <w:tcW w:w="2802" w:type="dxa"/>
          </w:tcPr>
          <w:p w:rsidR="00656310" w:rsidRPr="000A266D" w:rsidRDefault="00656310" w:rsidP="00BA5494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23" w:type="dxa"/>
            <w:vAlign w:val="center"/>
          </w:tcPr>
          <w:p w:rsidR="00656310" w:rsidRPr="001C6030" w:rsidRDefault="00646522" w:rsidP="009D2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71" w:type="dxa"/>
            <w:vAlign w:val="center"/>
          </w:tcPr>
          <w:p w:rsidR="00656310" w:rsidRPr="001C6030" w:rsidRDefault="00646522" w:rsidP="009D2C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18,9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24,3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071" w:type="dxa"/>
            <w:vAlign w:val="center"/>
          </w:tcPr>
          <w:p w:rsidR="00656310" w:rsidRPr="001C6030" w:rsidRDefault="00656310" w:rsidP="00BB7F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</w:t>
            </w:r>
          </w:p>
        </w:tc>
      </w:tr>
    </w:tbl>
    <w:p w:rsidR="00BD4748" w:rsidRPr="00740CEA" w:rsidRDefault="00BD4748" w:rsidP="00BD4748">
      <w:pPr>
        <w:jc w:val="both"/>
        <w:rPr>
          <w:sz w:val="8"/>
          <w:szCs w:val="8"/>
        </w:rPr>
      </w:pPr>
    </w:p>
    <w:p w:rsidR="00334949" w:rsidRDefault="00334949" w:rsidP="00334949">
      <w:pPr>
        <w:jc w:val="both"/>
        <w:rPr>
          <w:sz w:val="28"/>
          <w:szCs w:val="28"/>
        </w:rPr>
      </w:pPr>
      <w:r w:rsidRPr="00B2212F">
        <w:rPr>
          <w:sz w:val="28"/>
          <w:szCs w:val="28"/>
        </w:rPr>
        <w:t xml:space="preserve">Всего за отчетный период рассмотрено </w:t>
      </w:r>
      <w:r w:rsidR="00646522">
        <w:rPr>
          <w:b/>
          <w:sz w:val="28"/>
          <w:szCs w:val="28"/>
        </w:rPr>
        <w:t>354</w:t>
      </w:r>
      <w:r w:rsidR="00CA0138">
        <w:rPr>
          <w:b/>
          <w:sz w:val="28"/>
          <w:szCs w:val="28"/>
        </w:rPr>
        <w:t xml:space="preserve"> </w:t>
      </w:r>
      <w:r w:rsidRPr="00B2212F">
        <w:rPr>
          <w:sz w:val="28"/>
          <w:szCs w:val="28"/>
        </w:rPr>
        <w:t xml:space="preserve">обращений граждан (из </w:t>
      </w:r>
      <w:r w:rsidR="00646522">
        <w:rPr>
          <w:b/>
          <w:sz w:val="28"/>
          <w:szCs w:val="28"/>
        </w:rPr>
        <w:t>436</w:t>
      </w:r>
      <w:r w:rsidRPr="00B2212F">
        <w:rPr>
          <w:sz w:val="28"/>
          <w:szCs w:val="28"/>
        </w:rPr>
        <w:t>).</w:t>
      </w:r>
    </w:p>
    <w:p w:rsidR="007A7F15" w:rsidRPr="00EA0AA4" w:rsidRDefault="007A7F15" w:rsidP="009F14AA">
      <w:pPr>
        <w:jc w:val="both"/>
        <w:rPr>
          <w:sz w:val="28"/>
          <w:szCs w:val="28"/>
        </w:rPr>
      </w:pPr>
    </w:p>
    <w:p w:rsidR="009F14AA" w:rsidRPr="00740CEA" w:rsidRDefault="009F14AA" w:rsidP="00BD4748">
      <w:pPr>
        <w:jc w:val="both"/>
        <w:rPr>
          <w:sz w:val="8"/>
          <w:szCs w:val="8"/>
        </w:rPr>
      </w:pPr>
    </w:p>
    <w:p w:rsidR="008715E5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334949" w:rsidRDefault="00334949" w:rsidP="00334949">
      <w:pPr>
        <w:jc w:val="both"/>
        <w:rPr>
          <w:sz w:val="28"/>
          <w:szCs w:val="28"/>
        </w:rPr>
      </w:pPr>
    </w:p>
    <w:p w:rsidR="00334949" w:rsidRPr="0005036A" w:rsidRDefault="00334949" w:rsidP="00334949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05036A">
        <w:rPr>
          <w:sz w:val="28"/>
          <w:szCs w:val="28"/>
        </w:rPr>
        <w:t xml:space="preserve">Руководитель управления не осуществляет прием граждан в управлении главного архитектора </w:t>
      </w:r>
      <w:r>
        <w:rPr>
          <w:sz w:val="28"/>
          <w:szCs w:val="28"/>
        </w:rPr>
        <w:t>администрации городского округа город Воронеж</w:t>
      </w:r>
      <w:r w:rsidRPr="0005036A">
        <w:rPr>
          <w:sz w:val="28"/>
          <w:szCs w:val="28"/>
        </w:rPr>
        <w:t xml:space="preserve">. </w:t>
      </w:r>
    </w:p>
    <w:p w:rsidR="00334949" w:rsidRDefault="00334949" w:rsidP="003349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 </w:t>
      </w:r>
      <w:r w:rsidRPr="0005036A">
        <w:rPr>
          <w:sz w:val="28"/>
          <w:szCs w:val="28"/>
        </w:rPr>
        <w:t xml:space="preserve">Прием граждан ведется в приемной граждан в соответствии с </w:t>
      </w:r>
      <w:r>
        <w:rPr>
          <w:sz w:val="28"/>
          <w:szCs w:val="28"/>
        </w:rPr>
        <w:t xml:space="preserve">утвержденным </w:t>
      </w:r>
      <w:r w:rsidRPr="0005036A">
        <w:rPr>
          <w:sz w:val="28"/>
          <w:szCs w:val="28"/>
        </w:rPr>
        <w:t>графиком приема граждан в администрации городского округа город Воронеж.</w:t>
      </w: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lastRenderedPageBreak/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проведено внеплановых проверок - __</w:t>
      </w:r>
      <w:r w:rsidR="00334949">
        <w:rPr>
          <w:sz w:val="28"/>
          <w:szCs w:val="28"/>
        </w:rPr>
        <w:t>0</w:t>
      </w:r>
      <w:r w:rsidRPr="006F49F4">
        <w:rPr>
          <w:sz w:val="28"/>
          <w:szCs w:val="28"/>
        </w:rPr>
        <w:t>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 - __</w:t>
      </w:r>
      <w:r w:rsidR="00334949">
        <w:rPr>
          <w:sz w:val="28"/>
          <w:szCs w:val="28"/>
        </w:rPr>
        <w:t>0</w:t>
      </w:r>
      <w:r w:rsidRPr="006F49F4">
        <w:rPr>
          <w:sz w:val="28"/>
          <w:szCs w:val="28"/>
        </w:rPr>
        <w:t>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 - __</w:t>
      </w:r>
      <w:r w:rsidR="00334949">
        <w:rPr>
          <w:sz w:val="28"/>
          <w:szCs w:val="28"/>
        </w:rPr>
        <w:t>0</w:t>
      </w:r>
      <w:r w:rsidRPr="006F49F4">
        <w:rPr>
          <w:sz w:val="28"/>
          <w:szCs w:val="28"/>
        </w:rPr>
        <w:t>__;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740CEA" w:rsidRDefault="009F14AA" w:rsidP="00740CEA">
      <w:pPr>
        <w:pStyle w:val="a8"/>
        <w:ind w:left="0" w:firstLine="709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</w:t>
      </w:r>
      <w:proofErr w:type="spellStart"/>
      <w:r w:rsidRPr="006F49F4">
        <w:rPr>
          <w:sz w:val="28"/>
          <w:szCs w:val="28"/>
        </w:rPr>
        <w:t>комиссионно</w:t>
      </w:r>
      <w:proofErr w:type="spellEnd"/>
      <w:r w:rsidRPr="006F49F4">
        <w:rPr>
          <w:sz w:val="28"/>
          <w:szCs w:val="28"/>
        </w:rPr>
        <w:t xml:space="preserve"> __</w:t>
      </w:r>
      <w:r w:rsidR="009D2C93">
        <w:rPr>
          <w:sz w:val="28"/>
          <w:szCs w:val="28"/>
        </w:rPr>
        <w:t>0</w:t>
      </w:r>
      <w:r w:rsidRPr="006F49F4">
        <w:rPr>
          <w:sz w:val="28"/>
          <w:szCs w:val="28"/>
        </w:rPr>
        <w:t>____ обращени</w:t>
      </w:r>
      <w:r w:rsidR="00370CD3">
        <w:rPr>
          <w:sz w:val="28"/>
          <w:szCs w:val="28"/>
        </w:rPr>
        <w:t>е</w:t>
      </w:r>
      <w:r w:rsidRPr="006F49F4">
        <w:rPr>
          <w:sz w:val="28"/>
          <w:szCs w:val="28"/>
        </w:rPr>
        <w:t>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с выездом на место ___</w:t>
      </w:r>
      <w:r w:rsidR="00656310" w:rsidRPr="00656310">
        <w:rPr>
          <w:sz w:val="28"/>
          <w:szCs w:val="28"/>
        </w:rPr>
        <w:t>0</w:t>
      </w:r>
      <w:r w:rsidRPr="006F49F4">
        <w:rPr>
          <w:sz w:val="28"/>
          <w:szCs w:val="28"/>
        </w:rPr>
        <w:t>___ обращени</w:t>
      </w:r>
      <w:r w:rsidR="00370CD3">
        <w:rPr>
          <w:sz w:val="28"/>
          <w:szCs w:val="28"/>
        </w:rPr>
        <w:t>я</w:t>
      </w:r>
      <w:r w:rsidRPr="006F49F4">
        <w:rPr>
          <w:sz w:val="28"/>
          <w:szCs w:val="28"/>
        </w:rPr>
        <w:t>;</w:t>
      </w:r>
    </w:p>
    <w:p w:rsidR="009F14AA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</w:t>
      </w:r>
      <w:r w:rsidR="00B20E5E">
        <w:rPr>
          <w:sz w:val="28"/>
          <w:szCs w:val="28"/>
        </w:rPr>
        <w:t>0</w:t>
      </w:r>
      <w:r w:rsidRPr="006F49F4">
        <w:rPr>
          <w:sz w:val="28"/>
          <w:szCs w:val="28"/>
        </w:rPr>
        <w:t>___ обращени</w:t>
      </w:r>
      <w:r w:rsidR="0090035F">
        <w:rPr>
          <w:sz w:val="28"/>
          <w:szCs w:val="28"/>
        </w:rPr>
        <w:t>е</w:t>
      </w:r>
      <w:r w:rsidR="007A38A5">
        <w:rPr>
          <w:sz w:val="28"/>
          <w:szCs w:val="28"/>
        </w:rPr>
        <w:t>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C9084E" w:rsidRDefault="00C9084E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BA5494">
        <w:tc>
          <w:tcPr>
            <w:tcW w:w="3510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673728" w:rsidRDefault="009F14AA" w:rsidP="00BA5494">
            <w:pPr>
              <w:jc w:val="center"/>
              <w:rPr>
                <w:b/>
                <w:sz w:val="24"/>
                <w:szCs w:val="24"/>
              </w:rPr>
            </w:pPr>
            <w:r w:rsidRPr="00673728">
              <w:rPr>
                <w:b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BA5494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9E2EFB" w:rsidRDefault="00B11E80" w:rsidP="009E2E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560" w:type="dxa"/>
          </w:tcPr>
          <w:p w:rsidR="009F14AA" w:rsidRPr="004A0130" w:rsidRDefault="00B11E80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81,1</w:t>
            </w:r>
          </w:p>
        </w:tc>
        <w:tc>
          <w:tcPr>
            <w:tcW w:w="1559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9E2EFB" w:rsidRDefault="00B11E80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B11E80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9E2EFB" w:rsidRDefault="00B11E80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B11E80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F14AA" w:rsidRPr="004A0130" w:rsidTr="00BA5494">
        <w:tc>
          <w:tcPr>
            <w:tcW w:w="3510" w:type="dxa"/>
          </w:tcPr>
          <w:p w:rsidR="009F14AA" w:rsidRPr="004A0130" w:rsidRDefault="009F14AA" w:rsidP="00BA5494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B11E80" w:rsidRDefault="00B11E80" w:rsidP="001C4BE3">
            <w:pPr>
              <w:jc w:val="center"/>
              <w:rPr>
                <w:b/>
                <w:sz w:val="24"/>
                <w:szCs w:val="24"/>
              </w:rPr>
            </w:pPr>
            <w:r w:rsidRPr="00B11E80">
              <w:rPr>
                <w:b/>
                <w:sz w:val="24"/>
                <w:szCs w:val="24"/>
              </w:rPr>
              <w:t>354</w:t>
            </w:r>
          </w:p>
        </w:tc>
        <w:tc>
          <w:tcPr>
            <w:tcW w:w="1560" w:type="dxa"/>
          </w:tcPr>
          <w:p w:rsidR="009F14AA" w:rsidRPr="001C4BE3" w:rsidRDefault="00B11E80" w:rsidP="00A572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81,1</w:t>
            </w:r>
          </w:p>
        </w:tc>
        <w:tc>
          <w:tcPr>
            <w:tcW w:w="1559" w:type="dxa"/>
          </w:tcPr>
          <w:p w:rsidR="009F14AA" w:rsidRPr="00ED4442" w:rsidRDefault="00ED4442" w:rsidP="00C908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F14AA" w:rsidRPr="004A0130" w:rsidRDefault="00C9084E" w:rsidP="00C908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4BE3" w:rsidRDefault="00673728" w:rsidP="001C4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4BE3" w:rsidRPr="00673728">
        <w:rPr>
          <w:sz w:val="28"/>
          <w:szCs w:val="28"/>
        </w:rPr>
        <w:t xml:space="preserve">На рассмотрении – </w:t>
      </w:r>
      <w:r w:rsidR="00B11E80">
        <w:rPr>
          <w:sz w:val="28"/>
          <w:szCs w:val="28"/>
        </w:rPr>
        <w:t>82</w:t>
      </w:r>
      <w:r w:rsidR="0052792A">
        <w:rPr>
          <w:sz w:val="28"/>
          <w:szCs w:val="28"/>
        </w:rPr>
        <w:t xml:space="preserve"> </w:t>
      </w:r>
      <w:r w:rsidR="001C4BE3" w:rsidRPr="00673728">
        <w:rPr>
          <w:sz w:val="28"/>
          <w:szCs w:val="28"/>
        </w:rPr>
        <w:t>обращени</w:t>
      </w:r>
      <w:r w:rsidR="00B11E80">
        <w:rPr>
          <w:sz w:val="28"/>
          <w:szCs w:val="28"/>
        </w:rPr>
        <w:t>я</w:t>
      </w:r>
      <w:r w:rsidR="001C4BE3" w:rsidRPr="00673728">
        <w:rPr>
          <w:sz w:val="28"/>
          <w:szCs w:val="28"/>
        </w:rPr>
        <w:t>.</w:t>
      </w:r>
    </w:p>
    <w:p w:rsidR="001C4BE3" w:rsidRDefault="001C4BE3" w:rsidP="001C4BE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44B57" w:rsidRDefault="00244B57" w:rsidP="009E2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244B57" w:rsidRDefault="00244B57" w:rsidP="00910F5F">
      <w:pPr>
        <w:rPr>
          <w:sz w:val="28"/>
          <w:szCs w:val="28"/>
        </w:rPr>
      </w:pPr>
    </w:p>
    <w:p w:rsidR="00BA2D09" w:rsidRDefault="00BA2D09" w:rsidP="00BA2D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31010" w:rsidRPr="00794590" w:rsidRDefault="00BA2D09" w:rsidP="00BA2D09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A773A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773AA">
        <w:rPr>
          <w:sz w:val="28"/>
          <w:szCs w:val="28"/>
        </w:rPr>
        <w:t xml:space="preserve"> управления</w:t>
      </w:r>
    </w:p>
    <w:p w:rsidR="00BA2D09" w:rsidRPr="00831010" w:rsidRDefault="00831010" w:rsidP="00BA2D09">
      <w:pPr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              </w:t>
      </w:r>
      <w:r w:rsidR="00656310">
        <w:rPr>
          <w:sz w:val="28"/>
          <w:szCs w:val="28"/>
        </w:rPr>
        <w:t>Г.Ю. Чурсанов</w:t>
      </w:r>
    </w:p>
    <w:p w:rsidR="001C4BE3" w:rsidRPr="00831010" w:rsidRDefault="001C4BE3" w:rsidP="00740CEA">
      <w:pPr>
        <w:jc w:val="right"/>
        <w:rPr>
          <w:sz w:val="28"/>
          <w:szCs w:val="28"/>
        </w:rPr>
      </w:pPr>
    </w:p>
    <w:p w:rsidR="007F3CED" w:rsidRPr="00831010" w:rsidRDefault="007F3CED" w:rsidP="00740CEA">
      <w:pPr>
        <w:jc w:val="right"/>
        <w:rPr>
          <w:sz w:val="28"/>
          <w:szCs w:val="28"/>
        </w:rPr>
      </w:pPr>
    </w:p>
    <w:p w:rsidR="007F3CED" w:rsidRPr="00831010" w:rsidRDefault="007F3CED" w:rsidP="00740CEA">
      <w:pPr>
        <w:jc w:val="right"/>
        <w:rPr>
          <w:sz w:val="28"/>
          <w:szCs w:val="28"/>
        </w:rPr>
      </w:pPr>
    </w:p>
    <w:p w:rsidR="007F3CED" w:rsidRPr="00831010" w:rsidRDefault="007F3CED" w:rsidP="00740CEA">
      <w:pPr>
        <w:jc w:val="right"/>
        <w:rPr>
          <w:sz w:val="28"/>
          <w:szCs w:val="28"/>
        </w:rPr>
      </w:pPr>
    </w:p>
    <w:p w:rsidR="00BA2D09" w:rsidRPr="00831010" w:rsidRDefault="00BA2D09" w:rsidP="00740CEA">
      <w:pPr>
        <w:jc w:val="right"/>
        <w:rPr>
          <w:sz w:val="28"/>
          <w:szCs w:val="28"/>
        </w:rPr>
      </w:pPr>
    </w:p>
    <w:p w:rsidR="00B56854" w:rsidRDefault="00B56854" w:rsidP="00740CEA">
      <w:pPr>
        <w:jc w:val="right"/>
        <w:rPr>
          <w:sz w:val="28"/>
          <w:szCs w:val="28"/>
        </w:rPr>
      </w:pPr>
    </w:p>
    <w:p w:rsidR="009E2EFB" w:rsidRDefault="009E2EFB" w:rsidP="00740CEA">
      <w:pPr>
        <w:jc w:val="right"/>
        <w:rPr>
          <w:sz w:val="28"/>
          <w:szCs w:val="28"/>
        </w:rPr>
      </w:pPr>
    </w:p>
    <w:p w:rsidR="009E2EFB" w:rsidRDefault="009E2EFB" w:rsidP="00740CEA">
      <w:pPr>
        <w:jc w:val="right"/>
        <w:rPr>
          <w:sz w:val="28"/>
          <w:szCs w:val="28"/>
        </w:rPr>
      </w:pPr>
    </w:p>
    <w:p w:rsidR="009E2EFB" w:rsidRDefault="009E2EFB" w:rsidP="00740CEA">
      <w:pPr>
        <w:jc w:val="right"/>
        <w:rPr>
          <w:sz w:val="28"/>
          <w:szCs w:val="28"/>
        </w:rPr>
      </w:pPr>
    </w:p>
    <w:p w:rsidR="00794590" w:rsidRPr="008E6F76" w:rsidRDefault="00794590" w:rsidP="00740CEA">
      <w:pPr>
        <w:jc w:val="right"/>
        <w:rPr>
          <w:sz w:val="28"/>
          <w:szCs w:val="28"/>
        </w:rPr>
      </w:pPr>
    </w:p>
    <w:p w:rsidR="00ED4442" w:rsidRDefault="00ED4442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3B54AD" w:rsidRDefault="003B54AD" w:rsidP="00740CEA">
      <w:pPr>
        <w:jc w:val="right"/>
        <w:rPr>
          <w:sz w:val="28"/>
          <w:szCs w:val="28"/>
        </w:rPr>
      </w:pPr>
    </w:p>
    <w:p w:rsidR="00740CEA" w:rsidRPr="00023503" w:rsidRDefault="001C4BE3" w:rsidP="00740CE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740CEA" w:rsidRPr="00023503">
        <w:rPr>
          <w:sz w:val="28"/>
          <w:szCs w:val="28"/>
        </w:rPr>
        <w:t>риложение №1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  <w:r w:rsidRPr="00FD2791">
        <w:rPr>
          <w:b/>
          <w:sz w:val="28"/>
          <w:szCs w:val="28"/>
        </w:rPr>
        <w:t xml:space="preserve"> </w:t>
      </w:r>
      <w:r w:rsidRPr="00941E07">
        <w:rPr>
          <w:b/>
          <w:sz w:val="28"/>
          <w:szCs w:val="28"/>
        </w:rPr>
        <w:t>о работе с обращениями граждан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56854">
        <w:rPr>
          <w:b/>
          <w:sz w:val="28"/>
          <w:szCs w:val="28"/>
        </w:rPr>
        <w:t>в</w:t>
      </w:r>
      <w:r w:rsidR="007F551D">
        <w:rPr>
          <w:b/>
          <w:sz w:val="28"/>
          <w:szCs w:val="28"/>
        </w:rPr>
        <w:t xml:space="preserve"> </w:t>
      </w:r>
      <w:r w:rsidR="00656310">
        <w:rPr>
          <w:b/>
          <w:sz w:val="28"/>
          <w:szCs w:val="28"/>
          <w:lang w:val="en-US"/>
        </w:rPr>
        <w:t>I</w:t>
      </w:r>
      <w:r w:rsidR="00ED4442">
        <w:rPr>
          <w:b/>
          <w:sz w:val="28"/>
          <w:szCs w:val="28"/>
          <w:lang w:val="en-US"/>
        </w:rPr>
        <w:t>I</w:t>
      </w:r>
      <w:r w:rsidR="009C0416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</w:t>
      </w:r>
      <w:r w:rsidR="004B34E6">
        <w:rPr>
          <w:b/>
          <w:sz w:val="28"/>
          <w:szCs w:val="28"/>
        </w:rPr>
        <w:t>2</w:t>
      </w:r>
      <w:r w:rsidR="00B20E5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 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главного архитектора </w:t>
      </w:r>
    </w:p>
    <w:p w:rsidR="001C4BE3" w:rsidRDefault="001C4BE3" w:rsidP="001C4BE3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1C4BE3" w:rsidRPr="00190A7B" w:rsidRDefault="005E3D85" w:rsidP="001C4BE3">
      <w:pPr>
        <w:spacing w:line="300" w:lineRule="auto"/>
        <w:jc w:val="both"/>
        <w:rPr>
          <w:sz w:val="28"/>
          <w:szCs w:val="28"/>
          <w:vertAlign w:val="subscript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48260</wp:posOffset>
                </wp:positionV>
                <wp:extent cx="5915025" cy="28575"/>
                <wp:effectExtent l="0" t="0" r="28575" b="285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5pt;margin-top:3.8pt;width:465.75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PyTwIAAFgEAAAOAAAAZHJzL2Uyb0RvYy54bWysVM2O0zAQviPxDpbv3SSl2W2jTRFKWi4L&#10;rLTLA7i201gktmV7m1YIaeEF9hF4BS4c+NE+Q/pGjN0fWLggRA4TO+P55puZzzl/um4btOLGCiVz&#10;nJzEGHFJFRNymePX1/PBGCPriGSkUZLneMMtfjp9/Oi80xkfqlo1jBsEINJmnc5x7ZzOosjSmrfE&#10;nijNJTgrZVriYGuWETOkA/S2iYZxfBp1yjBtFOXWwtdy58TTgF9VnLpXVWW5Q02OgZsL1gS78Daa&#10;npNsaYiuBd3TIP/AoiVCQtIjVEkcQTdG/AHVCmqUVZU7oaqNVFUJykMNUE0S/1bNVU00D7VAc6w+&#10;tsn+P1j6cnVpkGAwO4wkaWFE/cft7fau/95/2t6h7fv+Hsz2w/a2/9x/67/29/0XlPi+ddpmEF7I&#10;S+Mrp2t5pS8UfWORVEVN5JIH/tcbDaAhInoQ4jdWQ/ZF90IxOENunApNXFem9ZDQHrQOs9ocZ8XX&#10;DlH4mE6SNB6mGFHwDcfpWeo5RSQ7BGtj3XOuWuQXObbOELGsXaGkBFUok4RUZHVh3S7wEOAzSzUX&#10;TRPE0UjU5XiSQi7vsaoRzDvDxiwXRWPQinh5hWfP4sExo24kC2A1J2y2Xzsimt0aWDfS40FxQGe/&#10;2unn7SSezMaz8WgwGp7OBqO4LAfP5sVocDpPztLySVkUZfLOU0tGWS0Y49KzO2g5Gf2dVva3aqfC&#10;o5qPbYgeoodGA9nDO5AO0/UD3Uljodjm0vjW+kGDfMPh/VXz9+PXfTj184cw/QEAAP//AwBQSwME&#10;FAAGAAgAAAAhACfGt5DdAAAACAEAAA8AAABkcnMvZG93bnJldi54bWxMj8FOwzAQRO9I/IO1SFxQ&#10;aztSCw1xqgqJA0faSr268ZIE4nUUO03o17Oc4Dia0cybYjv7TlxwiG0gA3qpQCBVwbVUGzgeXhdP&#10;IGKy5GwXCA18Y4RteXtT2NyFid7xsk+14BKKuTXQpNTnUsaqQW/jMvRI7H2EwdvEcqilG+zE5b6T&#10;mVJr6W1LvNDYHl8arL72ozeAcVxptdv4+vh2nR5O2fVz6g/G3N/Nu2cQCef0F4ZffEaHkpnOYSQX&#10;RWdgoTV/SQYe1yDY32RqBeLMwUyDLAv5/0D5AwAA//8DAFBLAQItABQABgAIAAAAIQC2gziS/gAA&#10;AOEBAAATAAAAAAAAAAAAAAAAAAAAAABbQ29udGVudF9UeXBlc10ueG1sUEsBAi0AFAAGAAgAAAAh&#10;ADj9If/WAAAAlAEAAAsAAAAAAAAAAAAAAAAALwEAAF9yZWxzLy5yZWxzUEsBAi0AFAAGAAgAAAAh&#10;AKcao/JPAgAAWAQAAA4AAAAAAAAAAAAAAAAALgIAAGRycy9lMm9Eb2MueG1sUEsBAi0AFAAGAAgA&#10;AAAhACfGt5DdAAAACAEAAA8AAAAAAAAAAAAAAAAAqQQAAGRycy9kb3ducmV2LnhtbFBLBQYAAAAA&#10;BAAEAPMAAACzBQAAAAA=&#10;"/>
            </w:pict>
          </mc:Fallback>
        </mc:AlternateContent>
      </w:r>
      <w:r w:rsidR="001C4BE3">
        <w:rPr>
          <w:sz w:val="28"/>
          <w:szCs w:val="28"/>
          <w:vertAlign w:val="subscript"/>
        </w:rPr>
        <w:t xml:space="preserve">( </w:t>
      </w:r>
      <w:r w:rsidR="001C4BE3" w:rsidRPr="00190A7B">
        <w:rPr>
          <w:sz w:val="28"/>
          <w:szCs w:val="28"/>
          <w:vertAlign w:val="subscript"/>
        </w:rPr>
        <w:t xml:space="preserve">наименование </w:t>
      </w:r>
      <w:r w:rsidR="001C4BE3" w:rsidRPr="00190A7B">
        <w:rPr>
          <w:b/>
          <w:sz w:val="28"/>
          <w:szCs w:val="28"/>
          <w:vertAlign w:val="subscript"/>
        </w:rPr>
        <w:t>структурного подразделения правительства области, ИОГВ или ОМСУ Воронежской области</w:t>
      </w:r>
      <w:r w:rsidR="001C4BE3">
        <w:rPr>
          <w:b/>
          <w:sz w:val="28"/>
          <w:szCs w:val="28"/>
          <w:vertAlign w:val="subscript"/>
        </w:rPr>
        <w:t>)</w:t>
      </w:r>
    </w:p>
    <w:p w:rsidR="001C4BE3" w:rsidRPr="007D5B64" w:rsidRDefault="001C4BE3" w:rsidP="001C4BE3">
      <w:pPr>
        <w:spacing w:line="300" w:lineRule="auto"/>
        <w:ind w:firstLine="709"/>
        <w:rPr>
          <w:sz w:val="16"/>
          <w:szCs w:val="16"/>
        </w:rPr>
      </w:pPr>
    </w:p>
    <w:p w:rsidR="001C4BE3" w:rsidRPr="00002291" w:rsidRDefault="001C4BE3" w:rsidP="001C4BE3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Всего п</w:t>
      </w:r>
      <w:r w:rsidRPr="00002291">
        <w:rPr>
          <w:sz w:val="28"/>
          <w:szCs w:val="28"/>
        </w:rPr>
        <w:t>оступило письменных обращений и принято устных обращений от граждан на личном приеме всего –</w:t>
      </w:r>
      <w:r>
        <w:rPr>
          <w:sz w:val="28"/>
          <w:szCs w:val="28"/>
        </w:rPr>
        <w:t xml:space="preserve"> </w:t>
      </w:r>
      <w:r w:rsidR="00B073C9">
        <w:rPr>
          <w:sz w:val="28"/>
          <w:szCs w:val="28"/>
        </w:rPr>
        <w:t>436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Из них:</w:t>
      </w:r>
    </w:p>
    <w:p w:rsidR="001C4BE3" w:rsidRPr="002A1DCB" w:rsidRDefault="001C4BE3" w:rsidP="003B54AD">
      <w:pPr>
        <w:numPr>
          <w:ilvl w:val="1"/>
          <w:numId w:val="7"/>
        </w:numPr>
        <w:tabs>
          <w:tab w:val="clear" w:pos="720"/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2A1DCB">
        <w:rPr>
          <w:sz w:val="28"/>
          <w:szCs w:val="28"/>
        </w:rPr>
        <w:t xml:space="preserve"> Письменных обращений (в том числе поступивших в ходе личного приема) –</w:t>
      </w:r>
      <w:r w:rsidR="00B073C9">
        <w:rPr>
          <w:sz w:val="28"/>
          <w:szCs w:val="28"/>
        </w:rPr>
        <w:t>436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2A1DCB">
        <w:rPr>
          <w:sz w:val="28"/>
          <w:szCs w:val="28"/>
        </w:rPr>
        <w:t>1</w:t>
      </w:r>
      <w:r>
        <w:rPr>
          <w:sz w:val="28"/>
          <w:szCs w:val="28"/>
        </w:rPr>
        <w:t xml:space="preserve">.1.1. Всего </w:t>
      </w:r>
      <w:proofErr w:type="gramStart"/>
      <w:r>
        <w:rPr>
          <w:sz w:val="28"/>
          <w:szCs w:val="28"/>
        </w:rPr>
        <w:t>рассмотрено по существу</w:t>
      </w:r>
      <w:r w:rsidRPr="005A73F6">
        <w:rPr>
          <w:sz w:val="28"/>
          <w:szCs w:val="28"/>
        </w:rPr>
        <w:t xml:space="preserve"> </w:t>
      </w:r>
      <w:r>
        <w:rPr>
          <w:sz w:val="28"/>
          <w:szCs w:val="28"/>
        </w:rPr>
        <w:t>сумма поддержано</w:t>
      </w:r>
      <w:proofErr w:type="gramEnd"/>
      <w:r>
        <w:rPr>
          <w:sz w:val="28"/>
          <w:szCs w:val="28"/>
        </w:rPr>
        <w:t xml:space="preserve">, меры приняты, разъяснено, не поддержано– </w:t>
      </w:r>
      <w:r w:rsidR="00B073C9">
        <w:rPr>
          <w:sz w:val="28"/>
          <w:szCs w:val="28"/>
        </w:rPr>
        <w:t>343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1.1.2. </w:t>
      </w:r>
      <w:r w:rsidRPr="00002291">
        <w:rPr>
          <w:sz w:val="28"/>
          <w:szCs w:val="28"/>
        </w:rPr>
        <w:t xml:space="preserve">Всего с результатом рассмотрения «поддержано» </w:t>
      </w:r>
      <w:r w:rsidRPr="00002291">
        <w:rPr>
          <w:i/>
          <w:sz w:val="28"/>
          <w:szCs w:val="28"/>
        </w:rPr>
        <w:t xml:space="preserve">(сумма </w:t>
      </w:r>
      <w:proofErr w:type="gramStart"/>
      <w:r w:rsidRPr="00002291">
        <w:rPr>
          <w:i/>
          <w:sz w:val="28"/>
          <w:szCs w:val="28"/>
        </w:rPr>
        <w:t>поддержано + меры приняты</w:t>
      </w:r>
      <w:proofErr w:type="gramEnd"/>
      <w:r w:rsidRPr="00002291">
        <w:rPr>
          <w:i/>
          <w:sz w:val="28"/>
          <w:szCs w:val="28"/>
        </w:rPr>
        <w:t>)</w:t>
      </w:r>
      <w:r w:rsidRPr="00734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073C9">
        <w:rPr>
          <w:sz w:val="28"/>
          <w:szCs w:val="28"/>
        </w:rPr>
        <w:t>64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B073C9">
        <w:rPr>
          <w:sz w:val="28"/>
          <w:szCs w:val="28"/>
        </w:rPr>
        <w:t>64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1.1.2.2. С результатом рассмотрения «меры приняты» –</w:t>
      </w:r>
      <w:r w:rsidR="00CA0E27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мер– 0</w:t>
      </w:r>
    </w:p>
    <w:p w:rsidR="001C4BE3" w:rsidRDefault="001C4BE3" w:rsidP="001C4BE3">
      <w:pPr>
        <w:tabs>
          <w:tab w:val="left" w:pos="709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t> </w:t>
      </w:r>
      <w:r>
        <w:rPr>
          <w:sz w:val="28"/>
          <w:szCs w:val="28"/>
        </w:rPr>
        <w:t>С результатом рассмотрения «разъяснено» –</w:t>
      </w:r>
      <w:r w:rsidR="00B073C9">
        <w:rPr>
          <w:sz w:val="28"/>
          <w:szCs w:val="28"/>
        </w:rPr>
        <w:t>279</w:t>
      </w:r>
    </w:p>
    <w:p w:rsidR="001C4BE3" w:rsidRDefault="001C4BE3" w:rsidP="001C4BE3">
      <w:pPr>
        <w:tabs>
          <w:tab w:val="left" w:pos="993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B073C9">
        <w:rPr>
          <w:sz w:val="28"/>
          <w:szCs w:val="28"/>
        </w:rPr>
        <w:t>0</w:t>
      </w:r>
    </w:p>
    <w:p w:rsidR="001C4BE3" w:rsidRDefault="001C4BE3" w:rsidP="001C4BE3">
      <w:pPr>
        <w:tabs>
          <w:tab w:val="left" w:pos="993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1C4BE3" w:rsidRDefault="001C4BE3" w:rsidP="001C4BE3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1.1.4.1. Обращение нецелесообразно и необоснованно –0 </w:t>
      </w:r>
    </w:p>
    <w:p w:rsidR="001C4BE3" w:rsidRDefault="001C4BE3" w:rsidP="001C4BE3">
      <w:pPr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1.1.4.2. Выявлено бездействие должностных лиц – 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B073C9">
        <w:rPr>
          <w:sz w:val="28"/>
          <w:szCs w:val="28"/>
        </w:rPr>
        <w:t>4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-</w:t>
      </w:r>
      <w:r w:rsidR="00B073C9">
        <w:rPr>
          <w:sz w:val="28"/>
          <w:szCs w:val="28"/>
        </w:rPr>
        <w:t>6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B073C9">
        <w:rPr>
          <w:sz w:val="28"/>
          <w:szCs w:val="28"/>
        </w:rPr>
        <w:t>1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 Срок рассмотрения продлен – </w:t>
      </w:r>
      <w:r w:rsidR="009000DC">
        <w:rPr>
          <w:sz w:val="28"/>
          <w:szCs w:val="28"/>
        </w:rPr>
        <w:t>0</w:t>
      </w:r>
    </w:p>
    <w:p w:rsidR="001C4BE3" w:rsidRDefault="00D17368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</w:t>
      </w:r>
      <w:r w:rsidR="00334260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 Проверено с выездом на место – </w:t>
      </w:r>
      <w:r w:rsidR="00794590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794590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 Рассмотрено совместно с другими органами власти и органами местного самоуправления </w:t>
      </w:r>
      <w:r w:rsidRPr="0000229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9000DC">
        <w:rPr>
          <w:sz w:val="28"/>
          <w:szCs w:val="28"/>
        </w:rPr>
        <w:t>0</w:t>
      </w:r>
    </w:p>
    <w:p w:rsidR="001C4BE3" w:rsidRPr="00D25B1B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794CF0"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B073C9">
        <w:rPr>
          <w:sz w:val="28"/>
          <w:szCs w:val="28"/>
        </w:rPr>
        <w:t>18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 «обратной связи» –</w:t>
      </w:r>
      <w:r w:rsidR="00B073C9">
        <w:rPr>
          <w:sz w:val="28"/>
          <w:szCs w:val="28"/>
        </w:rPr>
        <w:t>0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Всего п</w:t>
      </w:r>
      <w:r w:rsidRPr="00002291">
        <w:rPr>
          <w:sz w:val="28"/>
          <w:szCs w:val="28"/>
        </w:rPr>
        <w:t xml:space="preserve">ринято обращений на личном приеме граждан руководителями  </w:t>
      </w:r>
      <w:r>
        <w:rPr>
          <w:sz w:val="28"/>
          <w:szCs w:val="28"/>
        </w:rPr>
        <w:t>(</w:t>
      </w:r>
      <w:r w:rsidRPr="00002291">
        <w:rPr>
          <w:sz w:val="28"/>
          <w:szCs w:val="28"/>
        </w:rPr>
        <w:t>равно количеству карточек личного приема</w:t>
      </w:r>
      <w:r>
        <w:rPr>
          <w:sz w:val="28"/>
          <w:szCs w:val="28"/>
        </w:rPr>
        <w:t>)-0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lastRenderedPageBreak/>
        <w:t xml:space="preserve">Из них: 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1.2.1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>Письменных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1.2.2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 xml:space="preserve">Устных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A12388">
        <w:rPr>
          <w:sz w:val="28"/>
          <w:szCs w:val="28"/>
        </w:rPr>
        <w:t>1.2.3</w:t>
      </w:r>
      <w:r>
        <w:rPr>
          <w:sz w:val="28"/>
          <w:szCs w:val="28"/>
        </w:rPr>
        <w:t>. Принято в режиме ВКС – 0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12388">
        <w:rPr>
          <w:sz w:val="28"/>
          <w:szCs w:val="28"/>
        </w:rPr>
        <w:t>1.2.4</w:t>
      </w:r>
      <w:r>
        <w:rPr>
          <w:sz w:val="28"/>
          <w:szCs w:val="28"/>
        </w:rPr>
        <w:t>. </w:t>
      </w:r>
      <w:r w:rsidRPr="00A12388">
        <w:rPr>
          <w:sz w:val="28"/>
          <w:szCs w:val="28"/>
        </w:rPr>
        <w:t xml:space="preserve">Всего рассмотрено устных обращений </w:t>
      </w:r>
      <w:r w:rsidRPr="00002291">
        <w:rPr>
          <w:sz w:val="28"/>
          <w:szCs w:val="28"/>
        </w:rPr>
        <w:t xml:space="preserve">с результатом рассмотрения «поддержано» </w:t>
      </w:r>
      <w:r w:rsidRPr="00002291">
        <w:rPr>
          <w:i/>
          <w:sz w:val="28"/>
          <w:szCs w:val="28"/>
        </w:rPr>
        <w:t xml:space="preserve">(сумма </w:t>
      </w:r>
      <w:proofErr w:type="gramStart"/>
      <w:r w:rsidRPr="00002291">
        <w:rPr>
          <w:i/>
          <w:sz w:val="28"/>
          <w:szCs w:val="28"/>
        </w:rPr>
        <w:t>поддержано + меры приняты</w:t>
      </w:r>
      <w:proofErr w:type="gramEnd"/>
      <w:r w:rsidRPr="00002291">
        <w:rPr>
          <w:i/>
          <w:sz w:val="28"/>
          <w:szCs w:val="28"/>
        </w:rPr>
        <w:t>)</w:t>
      </w:r>
      <w:r w:rsidRPr="00270555">
        <w:rPr>
          <w:sz w:val="28"/>
          <w:szCs w:val="28"/>
        </w:rPr>
        <w:t xml:space="preserve"> </w:t>
      </w:r>
      <w:r w:rsidRPr="00002291">
        <w:rPr>
          <w:sz w:val="28"/>
          <w:szCs w:val="28"/>
        </w:rPr>
        <w:t xml:space="preserve">(сумма граф </w:t>
      </w:r>
      <w:r>
        <w:rPr>
          <w:sz w:val="28"/>
          <w:szCs w:val="28"/>
        </w:rPr>
        <w:t>29+30</w:t>
      </w:r>
      <w:r w:rsidRPr="00002291">
        <w:rPr>
          <w:sz w:val="28"/>
          <w:szCs w:val="28"/>
        </w:rPr>
        <w:t>)</w:t>
      </w:r>
      <w:r w:rsidRPr="00002291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1.2.4</w:t>
      </w:r>
      <w:r>
        <w:rPr>
          <w:sz w:val="28"/>
          <w:szCs w:val="28"/>
        </w:rPr>
        <w:t>.1. </w:t>
      </w:r>
      <w:r w:rsidRPr="00002291">
        <w:rPr>
          <w:sz w:val="28"/>
          <w:szCs w:val="28"/>
        </w:rPr>
        <w:t>С результатом рассмотрения «поддержано»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1.2.4</w:t>
      </w:r>
      <w:r>
        <w:rPr>
          <w:sz w:val="28"/>
          <w:szCs w:val="28"/>
        </w:rPr>
        <w:t>.2. </w:t>
      </w:r>
      <w:r w:rsidRPr="00002291">
        <w:rPr>
          <w:sz w:val="28"/>
          <w:szCs w:val="28"/>
        </w:rPr>
        <w:t xml:space="preserve">С результатом рассмотрения «меры приняты»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1.2.5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>С результатом рассмотрения «разъяснено»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1.2.6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>С результатом рассмотрения «не поддержано» –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 w:rsidRPr="00002291">
        <w:rPr>
          <w:sz w:val="28"/>
          <w:szCs w:val="28"/>
        </w:rPr>
        <w:t>1.2.7</w:t>
      </w:r>
      <w:r>
        <w:rPr>
          <w:sz w:val="28"/>
          <w:szCs w:val="28"/>
        </w:rPr>
        <w:t>. </w:t>
      </w:r>
      <w:r w:rsidRPr="00002291">
        <w:rPr>
          <w:sz w:val="28"/>
          <w:szCs w:val="28"/>
        </w:rPr>
        <w:t xml:space="preserve">С результатом рассмотрения «дан ответ автору»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002291">
        <w:rPr>
          <w:sz w:val="28"/>
          <w:szCs w:val="28"/>
        </w:rPr>
        <w:t xml:space="preserve">Сколько выявлено случаев нарушения законодательства либо прав и законных интересов граждан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002291">
        <w:rPr>
          <w:sz w:val="28"/>
          <w:szCs w:val="28"/>
        </w:rPr>
        <w:t xml:space="preserve">Сколько должностных лиц, виновных в нарушении законодательства либо прав и законных интересов </w:t>
      </w:r>
      <w:r>
        <w:rPr>
          <w:sz w:val="28"/>
          <w:szCs w:val="28"/>
        </w:rPr>
        <w:t>граждан, привлечено</w:t>
      </w:r>
      <w:r w:rsidRPr="00002291">
        <w:rPr>
          <w:sz w:val="28"/>
          <w:szCs w:val="28"/>
        </w:rPr>
        <w:t xml:space="preserve"> к ответственности – </w:t>
      </w:r>
      <w:r>
        <w:rPr>
          <w:sz w:val="28"/>
          <w:szCs w:val="28"/>
        </w:rPr>
        <w:t>0</w:t>
      </w:r>
    </w:p>
    <w:p w:rsidR="001C4BE3" w:rsidRPr="00002291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002291">
        <w:rPr>
          <w:sz w:val="28"/>
          <w:szCs w:val="28"/>
        </w:rPr>
        <w:t>Сколько должнос</w:t>
      </w:r>
      <w:r>
        <w:rPr>
          <w:sz w:val="28"/>
          <w:szCs w:val="28"/>
        </w:rPr>
        <w:t xml:space="preserve">тных лиц, виновных в нарушении </w:t>
      </w:r>
      <w:r w:rsidRPr="00002291">
        <w:rPr>
          <w:sz w:val="28"/>
          <w:szCs w:val="28"/>
        </w:rPr>
        <w:t>законодательства либо прав и законных интересов гражд</w:t>
      </w:r>
      <w:r>
        <w:rPr>
          <w:sz w:val="28"/>
          <w:szCs w:val="28"/>
        </w:rPr>
        <w:t>ан, не привлечено</w:t>
      </w:r>
      <w:r w:rsidRPr="00002291">
        <w:rPr>
          <w:sz w:val="28"/>
          <w:szCs w:val="28"/>
        </w:rPr>
        <w:t xml:space="preserve"> к ответственности – </w:t>
      </w:r>
      <w:r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002291">
        <w:rPr>
          <w:sz w:val="28"/>
          <w:szCs w:val="28"/>
        </w:rPr>
        <w:t xml:space="preserve">Количество повторных обращений – </w:t>
      </w:r>
      <w:r w:rsidR="00CA0E27">
        <w:rPr>
          <w:sz w:val="28"/>
          <w:szCs w:val="28"/>
        </w:rPr>
        <w:t>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  -  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1C4BE3" w:rsidRDefault="001C4BE3" w:rsidP="001C4BE3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–0</w:t>
      </w:r>
    </w:p>
    <w:p w:rsidR="001C4BE3" w:rsidRDefault="001C4BE3" w:rsidP="001C4BE3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Pr="007D5B6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</w:p>
    <w:p w:rsidR="001C4BE3" w:rsidRDefault="001C4BE3" w:rsidP="001C4BE3">
      <w:pPr>
        <w:tabs>
          <w:tab w:val="num" w:pos="1855"/>
        </w:tabs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1.7.3. факты подтвердились – 0</w:t>
      </w:r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Ф.И.О. должностного лица, проступок, меры воздействия) – 0</w:t>
      </w:r>
      <w:proofErr w:type="gramEnd"/>
    </w:p>
    <w:p w:rsidR="001C4BE3" w:rsidRDefault="001C4BE3" w:rsidP="001C4BE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граждан:</w:t>
      </w:r>
      <w:r w:rsidR="002D55E9">
        <w:rPr>
          <w:sz w:val="28"/>
          <w:szCs w:val="28"/>
        </w:rPr>
        <w:t xml:space="preserve"> </w:t>
      </w:r>
    </w:p>
    <w:p w:rsidR="00B073C9" w:rsidRDefault="00B073C9" w:rsidP="001C4BE3">
      <w:pPr>
        <w:spacing w:line="30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B66BE" w:rsidRDefault="004B66BE" w:rsidP="00520DDE">
      <w:pPr>
        <w:rPr>
          <w:sz w:val="28"/>
          <w:szCs w:val="28"/>
        </w:rPr>
      </w:pPr>
    </w:p>
    <w:p w:rsidR="00B67C8C" w:rsidRDefault="00B67C8C" w:rsidP="00B67C8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31010" w:rsidRPr="00831010" w:rsidRDefault="00B67C8C" w:rsidP="00B67C8C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A773A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A773AA">
        <w:rPr>
          <w:sz w:val="28"/>
          <w:szCs w:val="28"/>
        </w:rPr>
        <w:t xml:space="preserve"> управления</w:t>
      </w:r>
    </w:p>
    <w:p w:rsidR="008E6F76" w:rsidRPr="00656310" w:rsidRDefault="00831010" w:rsidP="008E6F76">
      <w:pPr>
        <w:rPr>
          <w:sz w:val="28"/>
          <w:szCs w:val="28"/>
        </w:rPr>
      </w:pPr>
      <w:r>
        <w:rPr>
          <w:sz w:val="28"/>
          <w:szCs w:val="28"/>
        </w:rPr>
        <w:t>главного архитектора</w:t>
      </w:r>
      <w:r w:rsidR="00B67C8C" w:rsidRPr="00A773AA">
        <w:rPr>
          <w:sz w:val="28"/>
          <w:szCs w:val="28"/>
        </w:rPr>
        <w:t xml:space="preserve">                                              </w:t>
      </w:r>
      <w:r w:rsidR="00B67C8C">
        <w:rPr>
          <w:sz w:val="28"/>
          <w:szCs w:val="28"/>
        </w:rPr>
        <w:t xml:space="preserve">           </w:t>
      </w:r>
      <w:r w:rsidR="00B67C8C" w:rsidRPr="00A773AA">
        <w:rPr>
          <w:sz w:val="28"/>
          <w:szCs w:val="28"/>
        </w:rPr>
        <w:t xml:space="preserve"> </w:t>
      </w:r>
      <w:r w:rsidR="008E6F76">
        <w:rPr>
          <w:sz w:val="28"/>
          <w:szCs w:val="28"/>
        </w:rPr>
        <w:t xml:space="preserve"> </w:t>
      </w:r>
      <w:r w:rsidR="002C071C">
        <w:rPr>
          <w:sz w:val="28"/>
          <w:szCs w:val="28"/>
        </w:rPr>
        <w:t xml:space="preserve">     </w:t>
      </w:r>
      <w:r w:rsidR="00B67C8C">
        <w:rPr>
          <w:sz w:val="28"/>
          <w:szCs w:val="28"/>
        </w:rPr>
        <w:t xml:space="preserve"> </w:t>
      </w:r>
      <w:r w:rsidR="00B67C8C" w:rsidRPr="00A773AA">
        <w:rPr>
          <w:sz w:val="28"/>
          <w:szCs w:val="28"/>
        </w:rPr>
        <w:t xml:space="preserve">    </w:t>
      </w:r>
      <w:r w:rsidR="00656310">
        <w:rPr>
          <w:sz w:val="28"/>
          <w:szCs w:val="28"/>
        </w:rPr>
        <w:t>Г.Ю. Чурсанов</w:t>
      </w:r>
    </w:p>
    <w:sectPr w:rsidR="008E6F76" w:rsidRPr="00656310" w:rsidSect="00B073C9">
      <w:headerReference w:type="default" r:id="rId9"/>
      <w:pgSz w:w="11906" w:h="16838"/>
      <w:pgMar w:top="426" w:right="567" w:bottom="56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9A" w:rsidRDefault="00A33F9A" w:rsidP="007D6FDC">
      <w:r>
        <w:separator/>
      </w:r>
    </w:p>
  </w:endnote>
  <w:endnote w:type="continuationSeparator" w:id="0">
    <w:p w:rsidR="00A33F9A" w:rsidRDefault="00A33F9A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9A" w:rsidRDefault="00A33F9A" w:rsidP="007D6FDC">
      <w:r>
        <w:separator/>
      </w:r>
    </w:p>
  </w:footnote>
  <w:footnote w:type="continuationSeparator" w:id="0">
    <w:p w:rsidR="00A33F9A" w:rsidRDefault="00A33F9A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BA5494" w:rsidRDefault="009373E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42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5494" w:rsidRDefault="00BA54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20773D14"/>
    <w:multiLevelType w:val="hybridMultilevel"/>
    <w:tmpl w:val="A4B08698"/>
    <w:lvl w:ilvl="0" w:tplc="0E7C288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4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210D2"/>
    <w:multiLevelType w:val="hybridMultilevel"/>
    <w:tmpl w:val="5A0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A1600FD"/>
    <w:multiLevelType w:val="hybridMultilevel"/>
    <w:tmpl w:val="92148318"/>
    <w:lvl w:ilvl="0" w:tplc="78167B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3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113AF"/>
    <w:rsid w:val="000279E0"/>
    <w:rsid w:val="000314E0"/>
    <w:rsid w:val="00031EDC"/>
    <w:rsid w:val="0003559F"/>
    <w:rsid w:val="00040964"/>
    <w:rsid w:val="00043F3D"/>
    <w:rsid w:val="00044D60"/>
    <w:rsid w:val="0004794E"/>
    <w:rsid w:val="00051C8C"/>
    <w:rsid w:val="00052110"/>
    <w:rsid w:val="00052735"/>
    <w:rsid w:val="0005380C"/>
    <w:rsid w:val="00066C7D"/>
    <w:rsid w:val="00080A1F"/>
    <w:rsid w:val="000823CB"/>
    <w:rsid w:val="00084FE9"/>
    <w:rsid w:val="00096B39"/>
    <w:rsid w:val="000A266D"/>
    <w:rsid w:val="000A45D8"/>
    <w:rsid w:val="000B6FDC"/>
    <w:rsid w:val="000C34B5"/>
    <w:rsid w:val="000C575D"/>
    <w:rsid w:val="000D054A"/>
    <w:rsid w:val="000E0E82"/>
    <w:rsid w:val="000E148B"/>
    <w:rsid w:val="000E184E"/>
    <w:rsid w:val="000F20AB"/>
    <w:rsid w:val="0011498D"/>
    <w:rsid w:val="001223B0"/>
    <w:rsid w:val="001240DF"/>
    <w:rsid w:val="0012686C"/>
    <w:rsid w:val="00127848"/>
    <w:rsid w:val="00130F9D"/>
    <w:rsid w:val="001347AE"/>
    <w:rsid w:val="0013537C"/>
    <w:rsid w:val="0014350F"/>
    <w:rsid w:val="00152E5B"/>
    <w:rsid w:val="001655C7"/>
    <w:rsid w:val="001762DF"/>
    <w:rsid w:val="001805DE"/>
    <w:rsid w:val="00183FB1"/>
    <w:rsid w:val="00184078"/>
    <w:rsid w:val="00184F9C"/>
    <w:rsid w:val="00193A17"/>
    <w:rsid w:val="001B0B73"/>
    <w:rsid w:val="001B2C6D"/>
    <w:rsid w:val="001B2F09"/>
    <w:rsid w:val="001B736E"/>
    <w:rsid w:val="001C4BE3"/>
    <w:rsid w:val="001C6030"/>
    <w:rsid w:val="0021276D"/>
    <w:rsid w:val="00212E0A"/>
    <w:rsid w:val="002150B5"/>
    <w:rsid w:val="00217937"/>
    <w:rsid w:val="00231C03"/>
    <w:rsid w:val="0023293D"/>
    <w:rsid w:val="00235AD7"/>
    <w:rsid w:val="002442E5"/>
    <w:rsid w:val="00244B57"/>
    <w:rsid w:val="00250699"/>
    <w:rsid w:val="00253443"/>
    <w:rsid w:val="002652D3"/>
    <w:rsid w:val="00277460"/>
    <w:rsid w:val="00281752"/>
    <w:rsid w:val="002939EB"/>
    <w:rsid w:val="00293CC2"/>
    <w:rsid w:val="002A6A9D"/>
    <w:rsid w:val="002B0D59"/>
    <w:rsid w:val="002B362A"/>
    <w:rsid w:val="002C071C"/>
    <w:rsid w:val="002D55E9"/>
    <w:rsid w:val="002E2429"/>
    <w:rsid w:val="002E2436"/>
    <w:rsid w:val="002E28D2"/>
    <w:rsid w:val="002E771E"/>
    <w:rsid w:val="002F10AA"/>
    <w:rsid w:val="002F31F9"/>
    <w:rsid w:val="003070AA"/>
    <w:rsid w:val="00311CA9"/>
    <w:rsid w:val="00315D8E"/>
    <w:rsid w:val="00326935"/>
    <w:rsid w:val="00332580"/>
    <w:rsid w:val="00334260"/>
    <w:rsid w:val="00334949"/>
    <w:rsid w:val="00337B45"/>
    <w:rsid w:val="00341BE6"/>
    <w:rsid w:val="00341C2C"/>
    <w:rsid w:val="003529C6"/>
    <w:rsid w:val="0035549C"/>
    <w:rsid w:val="00361C26"/>
    <w:rsid w:val="00370CD3"/>
    <w:rsid w:val="003901CE"/>
    <w:rsid w:val="00392FF8"/>
    <w:rsid w:val="003A2352"/>
    <w:rsid w:val="003A62DC"/>
    <w:rsid w:val="003B3D11"/>
    <w:rsid w:val="003B54AD"/>
    <w:rsid w:val="003C7C5E"/>
    <w:rsid w:val="003D16E8"/>
    <w:rsid w:val="003D79F7"/>
    <w:rsid w:val="003E14AF"/>
    <w:rsid w:val="003E3DDF"/>
    <w:rsid w:val="003E4D08"/>
    <w:rsid w:val="003F0246"/>
    <w:rsid w:val="003F4E4F"/>
    <w:rsid w:val="003F53A4"/>
    <w:rsid w:val="00403FA6"/>
    <w:rsid w:val="00424EB6"/>
    <w:rsid w:val="00425575"/>
    <w:rsid w:val="00437ACA"/>
    <w:rsid w:val="00444F4B"/>
    <w:rsid w:val="00457779"/>
    <w:rsid w:val="00461F3F"/>
    <w:rsid w:val="004644D4"/>
    <w:rsid w:val="0046525B"/>
    <w:rsid w:val="00466CC4"/>
    <w:rsid w:val="004810BB"/>
    <w:rsid w:val="00493DCF"/>
    <w:rsid w:val="00494B78"/>
    <w:rsid w:val="004A1FF7"/>
    <w:rsid w:val="004B2D92"/>
    <w:rsid w:val="004B2E02"/>
    <w:rsid w:val="004B34E6"/>
    <w:rsid w:val="004B5530"/>
    <w:rsid w:val="004B66BE"/>
    <w:rsid w:val="004C3C36"/>
    <w:rsid w:val="004D3E8A"/>
    <w:rsid w:val="004D69AC"/>
    <w:rsid w:val="00503647"/>
    <w:rsid w:val="00512616"/>
    <w:rsid w:val="00512B5C"/>
    <w:rsid w:val="00520DDE"/>
    <w:rsid w:val="00527568"/>
    <w:rsid w:val="0052792A"/>
    <w:rsid w:val="0053581A"/>
    <w:rsid w:val="00540A52"/>
    <w:rsid w:val="00553A07"/>
    <w:rsid w:val="00555039"/>
    <w:rsid w:val="0056055F"/>
    <w:rsid w:val="00562254"/>
    <w:rsid w:val="0056404F"/>
    <w:rsid w:val="0056610A"/>
    <w:rsid w:val="00581ED0"/>
    <w:rsid w:val="0059146D"/>
    <w:rsid w:val="00592E8F"/>
    <w:rsid w:val="005A085E"/>
    <w:rsid w:val="005B19ED"/>
    <w:rsid w:val="005B1E31"/>
    <w:rsid w:val="005C038D"/>
    <w:rsid w:val="005C2391"/>
    <w:rsid w:val="005C3DC9"/>
    <w:rsid w:val="005E3D85"/>
    <w:rsid w:val="005E5F49"/>
    <w:rsid w:val="0060064C"/>
    <w:rsid w:val="006071A9"/>
    <w:rsid w:val="00614546"/>
    <w:rsid w:val="00616276"/>
    <w:rsid w:val="00624C09"/>
    <w:rsid w:val="006345D7"/>
    <w:rsid w:val="006360EB"/>
    <w:rsid w:val="006402BF"/>
    <w:rsid w:val="0064137B"/>
    <w:rsid w:val="00641E12"/>
    <w:rsid w:val="00643129"/>
    <w:rsid w:val="006455B8"/>
    <w:rsid w:val="00646522"/>
    <w:rsid w:val="00656310"/>
    <w:rsid w:val="00670DAC"/>
    <w:rsid w:val="00673728"/>
    <w:rsid w:val="00673CBD"/>
    <w:rsid w:val="00674B9B"/>
    <w:rsid w:val="00686E05"/>
    <w:rsid w:val="00691DFB"/>
    <w:rsid w:val="006A44D5"/>
    <w:rsid w:val="006B3623"/>
    <w:rsid w:val="006D0F73"/>
    <w:rsid w:val="006F49F4"/>
    <w:rsid w:val="00717866"/>
    <w:rsid w:val="007335E8"/>
    <w:rsid w:val="00737F53"/>
    <w:rsid w:val="00740CEA"/>
    <w:rsid w:val="00751809"/>
    <w:rsid w:val="00754EC8"/>
    <w:rsid w:val="0076044A"/>
    <w:rsid w:val="007669BE"/>
    <w:rsid w:val="007673E4"/>
    <w:rsid w:val="00770622"/>
    <w:rsid w:val="00771F98"/>
    <w:rsid w:val="007744D9"/>
    <w:rsid w:val="0078217E"/>
    <w:rsid w:val="007825C2"/>
    <w:rsid w:val="00784711"/>
    <w:rsid w:val="00794590"/>
    <w:rsid w:val="00794CF0"/>
    <w:rsid w:val="00796ADF"/>
    <w:rsid w:val="007A38A5"/>
    <w:rsid w:val="007A73C0"/>
    <w:rsid w:val="007A7F15"/>
    <w:rsid w:val="007B4E09"/>
    <w:rsid w:val="007B58AF"/>
    <w:rsid w:val="007B6F6F"/>
    <w:rsid w:val="007C62F6"/>
    <w:rsid w:val="007D2C9E"/>
    <w:rsid w:val="007D44F8"/>
    <w:rsid w:val="007D6FDC"/>
    <w:rsid w:val="007D722C"/>
    <w:rsid w:val="007F3508"/>
    <w:rsid w:val="007F3CED"/>
    <w:rsid w:val="007F551D"/>
    <w:rsid w:val="007F5676"/>
    <w:rsid w:val="008249FD"/>
    <w:rsid w:val="00831010"/>
    <w:rsid w:val="00831403"/>
    <w:rsid w:val="00854965"/>
    <w:rsid w:val="008569EA"/>
    <w:rsid w:val="008715E5"/>
    <w:rsid w:val="00886FEB"/>
    <w:rsid w:val="00890881"/>
    <w:rsid w:val="00891370"/>
    <w:rsid w:val="00895E99"/>
    <w:rsid w:val="008C5710"/>
    <w:rsid w:val="008D3AFD"/>
    <w:rsid w:val="008E1048"/>
    <w:rsid w:val="008E3692"/>
    <w:rsid w:val="008E3F48"/>
    <w:rsid w:val="008E53FD"/>
    <w:rsid w:val="008E6F76"/>
    <w:rsid w:val="008F0463"/>
    <w:rsid w:val="009000DC"/>
    <w:rsid w:val="0090035F"/>
    <w:rsid w:val="00903ACB"/>
    <w:rsid w:val="00905E43"/>
    <w:rsid w:val="00910229"/>
    <w:rsid w:val="00910F5F"/>
    <w:rsid w:val="009120D3"/>
    <w:rsid w:val="00914782"/>
    <w:rsid w:val="00934329"/>
    <w:rsid w:val="00936A37"/>
    <w:rsid w:val="00937063"/>
    <w:rsid w:val="009373E2"/>
    <w:rsid w:val="00945DD9"/>
    <w:rsid w:val="00950812"/>
    <w:rsid w:val="0095573F"/>
    <w:rsid w:val="009631B9"/>
    <w:rsid w:val="0096519A"/>
    <w:rsid w:val="00967ADE"/>
    <w:rsid w:val="00970F55"/>
    <w:rsid w:val="009723E7"/>
    <w:rsid w:val="009775C9"/>
    <w:rsid w:val="00985E4C"/>
    <w:rsid w:val="009A0021"/>
    <w:rsid w:val="009B23F9"/>
    <w:rsid w:val="009B6FFF"/>
    <w:rsid w:val="009C0416"/>
    <w:rsid w:val="009C1BBE"/>
    <w:rsid w:val="009C4697"/>
    <w:rsid w:val="009D2C93"/>
    <w:rsid w:val="009D44D1"/>
    <w:rsid w:val="009D47CE"/>
    <w:rsid w:val="009D614D"/>
    <w:rsid w:val="009E1FBB"/>
    <w:rsid w:val="009E2EFB"/>
    <w:rsid w:val="009F14AA"/>
    <w:rsid w:val="009F37E3"/>
    <w:rsid w:val="00A019D9"/>
    <w:rsid w:val="00A07A22"/>
    <w:rsid w:val="00A1245B"/>
    <w:rsid w:val="00A247A1"/>
    <w:rsid w:val="00A33F9A"/>
    <w:rsid w:val="00A3649A"/>
    <w:rsid w:val="00A376E8"/>
    <w:rsid w:val="00A4214F"/>
    <w:rsid w:val="00A50228"/>
    <w:rsid w:val="00A502B6"/>
    <w:rsid w:val="00A51859"/>
    <w:rsid w:val="00A5725D"/>
    <w:rsid w:val="00A64CE0"/>
    <w:rsid w:val="00A65B5F"/>
    <w:rsid w:val="00A676F5"/>
    <w:rsid w:val="00A7423C"/>
    <w:rsid w:val="00A74B56"/>
    <w:rsid w:val="00A831A6"/>
    <w:rsid w:val="00A943E3"/>
    <w:rsid w:val="00A97A84"/>
    <w:rsid w:val="00AA2FDF"/>
    <w:rsid w:val="00AA3F3B"/>
    <w:rsid w:val="00AA5C3C"/>
    <w:rsid w:val="00AA7484"/>
    <w:rsid w:val="00AC0DC9"/>
    <w:rsid w:val="00AE06AF"/>
    <w:rsid w:val="00AF46AD"/>
    <w:rsid w:val="00AF5710"/>
    <w:rsid w:val="00B073C9"/>
    <w:rsid w:val="00B11E80"/>
    <w:rsid w:val="00B17664"/>
    <w:rsid w:val="00B20E5E"/>
    <w:rsid w:val="00B2212F"/>
    <w:rsid w:val="00B40255"/>
    <w:rsid w:val="00B4142A"/>
    <w:rsid w:val="00B54F3B"/>
    <w:rsid w:val="00B552B9"/>
    <w:rsid w:val="00B56854"/>
    <w:rsid w:val="00B67C8C"/>
    <w:rsid w:val="00B754EC"/>
    <w:rsid w:val="00B92B97"/>
    <w:rsid w:val="00BA056A"/>
    <w:rsid w:val="00BA2D09"/>
    <w:rsid w:val="00BA5494"/>
    <w:rsid w:val="00BA72AD"/>
    <w:rsid w:val="00BB0102"/>
    <w:rsid w:val="00BB3EC7"/>
    <w:rsid w:val="00BB7DBD"/>
    <w:rsid w:val="00BD01C4"/>
    <w:rsid w:val="00BD4748"/>
    <w:rsid w:val="00BD61F6"/>
    <w:rsid w:val="00BE0E0B"/>
    <w:rsid w:val="00BE2529"/>
    <w:rsid w:val="00BE5127"/>
    <w:rsid w:val="00BE6CB9"/>
    <w:rsid w:val="00BF7EB5"/>
    <w:rsid w:val="00C04234"/>
    <w:rsid w:val="00C16F0E"/>
    <w:rsid w:val="00C17CC9"/>
    <w:rsid w:val="00C251D2"/>
    <w:rsid w:val="00C30570"/>
    <w:rsid w:val="00C33751"/>
    <w:rsid w:val="00C36E55"/>
    <w:rsid w:val="00C42CAB"/>
    <w:rsid w:val="00C463A8"/>
    <w:rsid w:val="00C51677"/>
    <w:rsid w:val="00C622B6"/>
    <w:rsid w:val="00C624EC"/>
    <w:rsid w:val="00C63110"/>
    <w:rsid w:val="00C86BFB"/>
    <w:rsid w:val="00C87A52"/>
    <w:rsid w:val="00C9084E"/>
    <w:rsid w:val="00C93BF5"/>
    <w:rsid w:val="00C9507F"/>
    <w:rsid w:val="00C954AE"/>
    <w:rsid w:val="00C978D7"/>
    <w:rsid w:val="00C97C44"/>
    <w:rsid w:val="00CA0138"/>
    <w:rsid w:val="00CA0E27"/>
    <w:rsid w:val="00CA67D2"/>
    <w:rsid w:val="00CA758D"/>
    <w:rsid w:val="00CB0777"/>
    <w:rsid w:val="00CC409A"/>
    <w:rsid w:val="00CD0839"/>
    <w:rsid w:val="00CD782A"/>
    <w:rsid w:val="00CE4070"/>
    <w:rsid w:val="00CF592A"/>
    <w:rsid w:val="00CF6B1D"/>
    <w:rsid w:val="00D01F5B"/>
    <w:rsid w:val="00D05025"/>
    <w:rsid w:val="00D05782"/>
    <w:rsid w:val="00D05C51"/>
    <w:rsid w:val="00D1333A"/>
    <w:rsid w:val="00D17368"/>
    <w:rsid w:val="00D25B1B"/>
    <w:rsid w:val="00D360DA"/>
    <w:rsid w:val="00D3786A"/>
    <w:rsid w:val="00D413DD"/>
    <w:rsid w:val="00D443AF"/>
    <w:rsid w:val="00D468BC"/>
    <w:rsid w:val="00D56C09"/>
    <w:rsid w:val="00D64E98"/>
    <w:rsid w:val="00D72ABC"/>
    <w:rsid w:val="00D874D2"/>
    <w:rsid w:val="00D87D57"/>
    <w:rsid w:val="00D903CF"/>
    <w:rsid w:val="00D96574"/>
    <w:rsid w:val="00DA2820"/>
    <w:rsid w:val="00DB23B0"/>
    <w:rsid w:val="00DE470E"/>
    <w:rsid w:val="00DE4F48"/>
    <w:rsid w:val="00DF1BC8"/>
    <w:rsid w:val="00E018DC"/>
    <w:rsid w:val="00E10A56"/>
    <w:rsid w:val="00E12D79"/>
    <w:rsid w:val="00E41454"/>
    <w:rsid w:val="00E54B50"/>
    <w:rsid w:val="00E6332D"/>
    <w:rsid w:val="00E63AE0"/>
    <w:rsid w:val="00E655DD"/>
    <w:rsid w:val="00E72CDC"/>
    <w:rsid w:val="00E756CA"/>
    <w:rsid w:val="00E92075"/>
    <w:rsid w:val="00E97FFE"/>
    <w:rsid w:val="00EA0AA4"/>
    <w:rsid w:val="00EA57F0"/>
    <w:rsid w:val="00EB0BB6"/>
    <w:rsid w:val="00EB175B"/>
    <w:rsid w:val="00EC76A6"/>
    <w:rsid w:val="00ED04B2"/>
    <w:rsid w:val="00ED11EC"/>
    <w:rsid w:val="00ED4442"/>
    <w:rsid w:val="00ED66BA"/>
    <w:rsid w:val="00EE2FCC"/>
    <w:rsid w:val="00EF09A8"/>
    <w:rsid w:val="00EF24BE"/>
    <w:rsid w:val="00EF4630"/>
    <w:rsid w:val="00F17793"/>
    <w:rsid w:val="00F35961"/>
    <w:rsid w:val="00F501FD"/>
    <w:rsid w:val="00F53BB3"/>
    <w:rsid w:val="00F63726"/>
    <w:rsid w:val="00F64B7B"/>
    <w:rsid w:val="00F65655"/>
    <w:rsid w:val="00F66E2E"/>
    <w:rsid w:val="00F715FB"/>
    <w:rsid w:val="00F7287B"/>
    <w:rsid w:val="00F80719"/>
    <w:rsid w:val="00FB17A3"/>
    <w:rsid w:val="00FB5DFA"/>
    <w:rsid w:val="00FE394E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"/>
    <w:basedOn w:val="a"/>
    <w:link w:val="a9"/>
    <w:uiPriority w:val="34"/>
    <w:qFormat/>
    <w:rsid w:val="000C575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e">
    <w:name w:val="No Spacing"/>
    <w:uiPriority w:val="1"/>
    <w:qFormat/>
    <w:rsid w:val="001C4BE3"/>
    <w:pPr>
      <w:spacing w:after="0" w:line="240" w:lineRule="auto"/>
    </w:pPr>
  </w:style>
  <w:style w:type="character" w:customStyle="1" w:styleId="a9">
    <w:name w:val="Абзац списка Знак"/>
    <w:aliases w:val="List Paragraph Знак"/>
    <w:link w:val="a8"/>
    <w:locked/>
    <w:rsid w:val="007F3C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List Paragraph"/>
    <w:basedOn w:val="a"/>
    <w:link w:val="a9"/>
    <w:uiPriority w:val="34"/>
    <w:qFormat/>
    <w:rsid w:val="000C575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  <w:style w:type="paragraph" w:styleId="ae">
    <w:name w:val="No Spacing"/>
    <w:uiPriority w:val="1"/>
    <w:qFormat/>
    <w:rsid w:val="001C4BE3"/>
    <w:pPr>
      <w:spacing w:after="0" w:line="240" w:lineRule="auto"/>
    </w:pPr>
  </w:style>
  <w:style w:type="character" w:customStyle="1" w:styleId="a9">
    <w:name w:val="Абзац списка Знак"/>
    <w:aliases w:val="List Paragraph Знак"/>
    <w:link w:val="a8"/>
    <w:locked/>
    <w:rsid w:val="007F3C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31C2225-E194-4C1A-BDD3-6BD634F9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Лихачева О.С.</cp:lastModifiedBy>
  <cp:revision>2</cp:revision>
  <cp:lastPrinted>2022-09-28T11:48:00Z</cp:lastPrinted>
  <dcterms:created xsi:type="dcterms:W3CDTF">2022-10-06T07:52:00Z</dcterms:created>
  <dcterms:modified xsi:type="dcterms:W3CDTF">2022-10-06T07:52:00Z</dcterms:modified>
</cp:coreProperties>
</file>